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11bcaf7c614a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0b777a5cd74037"/>
      <w:footerReference w:type="even" r:id="R01a2e9b0e77c4e4c"/>
      <w:footerReference w:type="first" r:id="R685151a0399141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08df14ade347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DFZ-2014-1827-X-NE-EI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574558a6cd4c1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ccf46057d94b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79f773e4564cb5" /><Relationship Type="http://schemas.openxmlformats.org/officeDocument/2006/relationships/numbering" Target="/word/numbering.xml" Id="R1bc9c9f4257841f7" /><Relationship Type="http://schemas.openxmlformats.org/officeDocument/2006/relationships/settings" Target="/word/settings.xml" Id="Rf78b432c3ae944e8" /><Relationship Type="http://schemas.openxmlformats.org/officeDocument/2006/relationships/image" Target="/word/media/73a25f9a-1f74-47a0-9f93-951b3e06991e.png" Id="R4708df14ade34751" /><Relationship Type="http://schemas.openxmlformats.org/officeDocument/2006/relationships/image" Target="/word/media/8dca88cd-a68b-451a-96a3-d13af0b5264f.png" Id="R17574558a6cd4c13" /><Relationship Type="http://schemas.openxmlformats.org/officeDocument/2006/relationships/footer" Target="/word/footer1.xml" Id="Rda0b777a5cd74037" /><Relationship Type="http://schemas.openxmlformats.org/officeDocument/2006/relationships/footer" Target="/word/footer2.xml" Id="R01a2e9b0e77c4e4c" /><Relationship Type="http://schemas.openxmlformats.org/officeDocument/2006/relationships/footer" Target="/word/footer3.xml" Id="R685151a0399141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ccf46057d94ba1" /></Relationships>
</file>