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dfcf4d4684a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578b657a714149"/>
      <w:footerReference w:type="even" r:id="Rcd829e2edbf344b4"/>
      <w:footerReference w:type="first" r:id="R2ca4ff21eed440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1c9e10e1b244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DFZ-2014-1118-VII-NE-EI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415c760d944720"/>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99540940-2-1-1</w:t>
            </w:r>
          </w:p>
        </w:tc>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99540940-2-1-1</w:t>
            </w:r>
          </w:p>
        </w:tc>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870724ec96d43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ac7ef845884979" /><Relationship Type="http://schemas.openxmlformats.org/officeDocument/2006/relationships/numbering" Target="/word/numbering.xml" Id="R141bb49682c2439a" /><Relationship Type="http://schemas.openxmlformats.org/officeDocument/2006/relationships/settings" Target="/word/settings.xml" Id="R262166d4ed51446b" /><Relationship Type="http://schemas.openxmlformats.org/officeDocument/2006/relationships/image" Target="/word/media/cfcbfba6-8833-43ba-903a-7e01abb02d8f.png" Id="Rf01c9e10e1b24435" /><Relationship Type="http://schemas.openxmlformats.org/officeDocument/2006/relationships/image" Target="/word/media/4b9b1a7f-423b-4fc3-beda-0f430140c081.png" Id="Rf9415c760d944720" /><Relationship Type="http://schemas.openxmlformats.org/officeDocument/2006/relationships/footer" Target="/word/footer1.xml" Id="R95578b657a714149" /><Relationship Type="http://schemas.openxmlformats.org/officeDocument/2006/relationships/footer" Target="/word/footer2.xml" Id="Rcd829e2edbf344b4" /><Relationship Type="http://schemas.openxmlformats.org/officeDocument/2006/relationships/footer" Target="/word/footer3.xml" Id="R2ca4ff21eed440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70724ec96d4392" /></Relationships>
</file>