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f6c48696a74d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62cd8875134669"/>
      <w:footerReference w:type="even" r:id="Rb390000589ba473e"/>
      <w:footerReference w:type="first" r:id="Red7736c0aa964d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51cd1853f4d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DFZ-2014-2676-VIII-NE-EI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9a360f9fc4bb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baf83814cc40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9c034708114055" /><Relationship Type="http://schemas.openxmlformats.org/officeDocument/2006/relationships/numbering" Target="/word/numbering.xml" Id="R98f44c366779461e" /><Relationship Type="http://schemas.openxmlformats.org/officeDocument/2006/relationships/settings" Target="/word/settings.xml" Id="R1429ed7abe804037" /><Relationship Type="http://schemas.openxmlformats.org/officeDocument/2006/relationships/image" Target="/word/media/bd08e4df-5c82-4014-b50e-ccaa279780e7.png" Id="R4d951cd1853f4d36" /><Relationship Type="http://schemas.openxmlformats.org/officeDocument/2006/relationships/image" Target="/word/media/7ddcf79f-6985-46c1-85d6-1249376c299a.png" Id="R9009a360f9fc4bb3" /><Relationship Type="http://schemas.openxmlformats.org/officeDocument/2006/relationships/footer" Target="/word/footer1.xml" Id="R5462cd8875134669" /><Relationship Type="http://schemas.openxmlformats.org/officeDocument/2006/relationships/footer" Target="/word/footer2.xml" Id="Rb390000589ba473e" /><Relationship Type="http://schemas.openxmlformats.org/officeDocument/2006/relationships/footer" Target="/word/footer3.xml" Id="Red7736c0aa964d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baf83814cc4044" /></Relationships>
</file>