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92d2419b2046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0674bd596b491a"/>
      <w:footerReference w:type="even" r:id="Rf97094d9eb834f51"/>
      <w:footerReference w:type="first" r:id="Rb8ef8b491b8a41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28ef90fc2442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DFZ-2014-1990-VIII-NE-EI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9126a45764a7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12-08-2009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e24e1442dd4f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70c83b2624263" /><Relationship Type="http://schemas.openxmlformats.org/officeDocument/2006/relationships/numbering" Target="/word/numbering.xml" Id="Refc8dc498d3d4dbe" /><Relationship Type="http://schemas.openxmlformats.org/officeDocument/2006/relationships/settings" Target="/word/settings.xml" Id="Rd23387d849014cbe" /><Relationship Type="http://schemas.openxmlformats.org/officeDocument/2006/relationships/image" Target="/word/media/f97a1a3f-8d36-4094-bb06-53595a7cfadd.png" Id="R4728ef90fc24424c" /><Relationship Type="http://schemas.openxmlformats.org/officeDocument/2006/relationships/image" Target="/word/media/81c01f7b-650e-4ac2-937c-a75f49b64fdd.png" Id="R2cb9126a45764a71" /><Relationship Type="http://schemas.openxmlformats.org/officeDocument/2006/relationships/footer" Target="/word/footer1.xml" Id="Rbe0674bd596b491a" /><Relationship Type="http://schemas.openxmlformats.org/officeDocument/2006/relationships/footer" Target="/word/footer2.xml" Id="Rf97094d9eb834f51" /><Relationship Type="http://schemas.openxmlformats.org/officeDocument/2006/relationships/footer" Target="/word/footer3.xml" Id="Rb8ef8b491b8a41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e24e1442dd4fd3" /></Relationships>
</file>