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99829d401c40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77909f5ebb4688"/>
      <w:footerReference w:type="even" r:id="R3fc62ffa0c4e4ac4"/>
      <w:footerReference w:type="first" r:id="Rbc803563634845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62ab7218443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DFZ-2014-1462-XI-NE-EI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0d5a68133420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3ac50ff2c141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cbd31e3a2449a6" /><Relationship Type="http://schemas.openxmlformats.org/officeDocument/2006/relationships/numbering" Target="/word/numbering.xml" Id="R57c24b35922c4fff" /><Relationship Type="http://schemas.openxmlformats.org/officeDocument/2006/relationships/settings" Target="/word/settings.xml" Id="Rd347f236c91a4dd4" /><Relationship Type="http://schemas.openxmlformats.org/officeDocument/2006/relationships/image" Target="/word/media/119e6868-960d-4307-88f6-d6688c8f51b7.png" Id="R5b462ab72184432b" /><Relationship Type="http://schemas.openxmlformats.org/officeDocument/2006/relationships/image" Target="/word/media/197a4ded-5c9a-440c-9796-b7cc35cd6300.png" Id="R7730d5a68133420d" /><Relationship Type="http://schemas.openxmlformats.org/officeDocument/2006/relationships/footer" Target="/word/footer1.xml" Id="Rac77909f5ebb4688" /><Relationship Type="http://schemas.openxmlformats.org/officeDocument/2006/relationships/footer" Target="/word/footer2.xml" Id="R3fc62ffa0c4e4ac4" /><Relationship Type="http://schemas.openxmlformats.org/officeDocument/2006/relationships/footer" Target="/word/footer3.xml" Id="Rbc803563634845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3ac50ff2c14101" /></Relationships>
</file>