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13f03b237940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aa9dbbc039483f"/>
      <w:footerReference w:type="even" r:id="Rcca7c55e7c364acc"/>
      <w:footerReference w:type="first" r:id="R68ed626b4fc64a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1f76f2602142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DFZ-2014-920-XI-NE-EI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5ab0f4ca42492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96603640-0-718-1144</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724668</w:t>
            </w:r>
          </w:p>
        </w:tc>
        <w:tc>
          <w:tcPr>
            <w:tcW w:w="2310" w:type="auto"/>
          </w:tcPr>
          <w:p>
            <w:pPr/>
            <w:r>
              <w:rPr>
                <w:sz w:val="18"/>
                <w:szCs w:val="18"/>
              </w:rPr>
              <w:t>4997672</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96603640-0-718-1144</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d305bcb92342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0c12f8e29f4559" /><Relationship Type="http://schemas.openxmlformats.org/officeDocument/2006/relationships/numbering" Target="/word/numbering.xml" Id="Rd1c588e23a264d8c" /><Relationship Type="http://schemas.openxmlformats.org/officeDocument/2006/relationships/settings" Target="/word/settings.xml" Id="Ra4174a55194743c6" /><Relationship Type="http://schemas.openxmlformats.org/officeDocument/2006/relationships/image" Target="/word/media/09d1d013-270e-4c0a-8b63-2abc01d98525.png" Id="Ree1f76f2602142b4" /><Relationship Type="http://schemas.openxmlformats.org/officeDocument/2006/relationships/image" Target="/word/media/465ed8ec-a685-44cf-add5-da476b9fc1d4.png" Id="R335ab0f4ca42492d" /><Relationship Type="http://schemas.openxmlformats.org/officeDocument/2006/relationships/footer" Target="/word/footer1.xml" Id="R89aa9dbbc039483f" /><Relationship Type="http://schemas.openxmlformats.org/officeDocument/2006/relationships/footer" Target="/word/footer2.xml" Id="Rcca7c55e7c364acc" /><Relationship Type="http://schemas.openxmlformats.org/officeDocument/2006/relationships/footer" Target="/word/footer3.xml" Id="R68ed626b4fc64a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d305bcb923420a" /></Relationships>
</file>