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681d54566848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3ccbdeb46542b5"/>
      <w:footerReference w:type="even" r:id="Rd43d7c3e414b4974"/>
      <w:footerReference w:type="first" r:id="Re8aa7e2fa45f47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cce62c639749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(FREIRE)</w:t>
      </w:r>
    </w:p>
    <w:p>
      <w:pPr>
        <w:jc w:val="center"/>
      </w:pPr>
      <w:r>
        <w:rPr>
          <w:sz w:val="32"/>
          <w:szCs w:val="32"/>
          <w:b/>
        </w:rPr>
        <w:br/>
      </w:r>
      <w:r>
        <w:rPr>
          <w:sz w:val="32"/>
          <w:szCs w:val="32"/>
          <w:b/>
        </w:rPr>
        <w:t>DFZ-2014-1317-IX-NE-EI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75a8082469441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(FREIRE)”,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(FREIRE)</w:t>
            </w:r>
          </w:p>
        </w:tc>
      </w:tr>
      <w:tr>
        <w:tc>
          <w:tcPr>
            <w:tcW w:w="15000" w:type="dxa"/>
          </w:tcPr>
          <w:p>
            <w:pPr/>
            <w:r>
              <w:rPr>
                <w:b/>
              </w:rPr>
              <w:t>Dirección:</w:t>
            </w:r>
            <w:r>
              <w:br/>
            </w:r>
            <w:r>
              <w:t>SECTOR HIJUELA BRAVA Y 3 ESQUINAS,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1106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86381300-K-1-157</w:t>
            </w:r>
          </w:p>
        </w:tc>
        <w:tc>
          <w:tcPr>
            <w:tcW w:w="2310" w:type="auto"/>
          </w:tcPr>
          <w:p>
            <w:pPr/>
            <w:r>
              <w:rPr>
                <w:sz w:val="18"/>
                <w:szCs w:val="18"/>
              </w:rPr>
              <w:t>PUNTO 1 (ESTERO COLINA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COLONIA 1</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708311</w:t>
            </w:r>
          </w:p>
        </w:tc>
        <w:tc>
          <w:tcPr>
            <w:tcW w:w="2310" w:type="auto"/>
          </w:tcPr>
          <w:p>
            <w:pPr/>
            <w:r>
              <w:rPr>
                <w:sz w:val="18"/>
                <w:szCs w:val="18"/>
              </w:rPr>
              <w:t>5684728</w:t>
            </w:r>
          </w:p>
        </w:tc>
        <w:tc>
          <w:tcPr>
            <w:tcW w:w="2310" w:type="auto"/>
          </w:tcPr>
          <w:p>
            <w:pPr/>
            <w:r>
              <w:rPr>
                <w:sz w:val="18"/>
                <w:szCs w:val="18"/>
              </w:rPr>
              <w:t>1106</w:t>
            </w:r>
          </w:p>
        </w:tc>
        <w:tc>
          <w:tcPr>
            <w:tcW w:w="2310" w:type="auto"/>
          </w:tcPr>
          <w:p>
            <w:pPr/>
            <w:r>
              <w:rPr>
                <w:sz w:val="18"/>
                <w:szCs w:val="18"/>
              </w:rPr>
              <w:t>04-04-2011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86381300-K-1-157</w:t>
            </w:r>
          </w:p>
        </w:tc>
        <w:tc>
          <w:tcPr>
            <w:tcW w:w="2310" w:type="auto"/>
          </w:tcPr>
          <w:p>
            <w:pPr>
              <w:jc w:val="center"/>
            </w:pPr>
            <w:r>
              <w:rPr>
                <w:sz w:val="18"/>
                <w:szCs w:val="18"/>
              </w:rPr>
              <w:t>PUNTO 1 (ESTERO COLINA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COLINA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13a1d3109304a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cd23818d6c435d" /><Relationship Type="http://schemas.openxmlformats.org/officeDocument/2006/relationships/numbering" Target="/word/numbering.xml" Id="R2c195e5e20244792" /><Relationship Type="http://schemas.openxmlformats.org/officeDocument/2006/relationships/settings" Target="/word/settings.xml" Id="R908bbd337a504262" /><Relationship Type="http://schemas.openxmlformats.org/officeDocument/2006/relationships/image" Target="/word/media/e76689ea-a6f5-451c-944a-36fb713f432e.png" Id="R0dcce62c63974943" /><Relationship Type="http://schemas.openxmlformats.org/officeDocument/2006/relationships/image" Target="/word/media/0f47e313-f84b-4ef5-a43c-0453c4ad5b99.png" Id="R4775a8082469441f" /><Relationship Type="http://schemas.openxmlformats.org/officeDocument/2006/relationships/footer" Target="/word/footer1.xml" Id="R193ccbdeb46542b5" /><Relationship Type="http://schemas.openxmlformats.org/officeDocument/2006/relationships/footer" Target="/word/footer2.xml" Id="Rd43d7c3e414b4974" /><Relationship Type="http://schemas.openxmlformats.org/officeDocument/2006/relationships/footer" Target="/word/footer3.xml" Id="Re8aa7e2fa45f47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3a1d3109304a60" /></Relationships>
</file>