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6d0ce262f04b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8e56ef89c341fa"/>
      <w:footerReference w:type="even" r:id="Rad137097ec96405d"/>
      <w:footerReference w:type="first" r:id="R3c777a8cac7c4c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9ff99a699441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DFZ-2014-2525-X-NE-EI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5f19167e474ad1"/>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PAULA.STRASSER@TRUSAL.CL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c90fdf129b34e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1487682cf8458e" /><Relationship Type="http://schemas.openxmlformats.org/officeDocument/2006/relationships/numbering" Target="/word/numbering.xml" Id="Rb5a19af21b284826" /><Relationship Type="http://schemas.openxmlformats.org/officeDocument/2006/relationships/settings" Target="/word/settings.xml" Id="R9d5a6af22d0d4d80" /><Relationship Type="http://schemas.openxmlformats.org/officeDocument/2006/relationships/image" Target="/word/media/6693148d-54eb-4cd4-ae9b-afdf5c3002a6.png" Id="R2a9ff99a6994414a" /><Relationship Type="http://schemas.openxmlformats.org/officeDocument/2006/relationships/image" Target="/word/media/ad1dc363-05d8-4254-8789-16a90626b7e7.png" Id="R1c5f19167e474ad1" /><Relationship Type="http://schemas.openxmlformats.org/officeDocument/2006/relationships/footer" Target="/word/footer1.xml" Id="Rc08e56ef89c341fa" /><Relationship Type="http://schemas.openxmlformats.org/officeDocument/2006/relationships/footer" Target="/word/footer2.xml" Id="Rad137097ec96405d" /><Relationship Type="http://schemas.openxmlformats.org/officeDocument/2006/relationships/footer" Target="/word/footer3.xml" Id="R3c777a8cac7c4c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90fdf129b34e1b" /></Relationships>
</file>