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4a098fdea24a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44cada74e74957"/>
      <w:footerReference w:type="even" r:id="Rb313f5cf7b1541b5"/>
      <w:footerReference w:type="first" r:id="R385cf28b7c6c45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4054f7a0384c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DFZ-2014-2187-X-NE-EI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4e8c14967540e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6e4d7067d848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ab497498e3471e" /><Relationship Type="http://schemas.openxmlformats.org/officeDocument/2006/relationships/numbering" Target="/word/numbering.xml" Id="R72735fcb93f5400d" /><Relationship Type="http://schemas.openxmlformats.org/officeDocument/2006/relationships/settings" Target="/word/settings.xml" Id="Rdf1ff16ffa3648a7" /><Relationship Type="http://schemas.openxmlformats.org/officeDocument/2006/relationships/image" Target="/word/media/160738b6-c0df-4e59-bd6e-a1dffb0f90a6.png" Id="Rad4054f7a0384c1c" /><Relationship Type="http://schemas.openxmlformats.org/officeDocument/2006/relationships/image" Target="/word/media/63e07271-2153-4ecd-8a57-d6047b239884.png" Id="Rb94e8c14967540e6" /><Relationship Type="http://schemas.openxmlformats.org/officeDocument/2006/relationships/footer" Target="/word/footer1.xml" Id="Rb844cada74e74957" /><Relationship Type="http://schemas.openxmlformats.org/officeDocument/2006/relationships/footer" Target="/word/footer2.xml" Id="Rb313f5cf7b1541b5" /><Relationship Type="http://schemas.openxmlformats.org/officeDocument/2006/relationships/footer" Target="/word/footer3.xml" Id="R385cf28b7c6c45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6e4d7067d84860" /></Relationships>
</file>