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f1ee056ed45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f6678a30ec480a"/>
      <w:footerReference w:type="even" r:id="R1bd524ab909b48d3"/>
      <w:footerReference w:type="first" r:id="Rfb13c90cbd514b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981dba47d47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DFZ-2014-1101-V-NE-EI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dbe73a3cf4b8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081ccd175c45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0b1ea8e8e14858" /><Relationship Type="http://schemas.openxmlformats.org/officeDocument/2006/relationships/numbering" Target="/word/numbering.xml" Id="R5deaa3d3cc9c45d2" /><Relationship Type="http://schemas.openxmlformats.org/officeDocument/2006/relationships/settings" Target="/word/settings.xml" Id="R19321256f3374d41" /><Relationship Type="http://schemas.openxmlformats.org/officeDocument/2006/relationships/image" Target="/word/media/4810a571-2b41-42af-9331-e547c5a63d1d.png" Id="R5bc981dba47d4747" /><Relationship Type="http://schemas.openxmlformats.org/officeDocument/2006/relationships/image" Target="/word/media/aea11b59-877e-490f-82c6-58fd5ec2e579.png" Id="R908dbe73a3cf4b83" /><Relationship Type="http://schemas.openxmlformats.org/officeDocument/2006/relationships/footer" Target="/word/footer1.xml" Id="R16f6678a30ec480a" /><Relationship Type="http://schemas.openxmlformats.org/officeDocument/2006/relationships/footer" Target="/word/footer2.xml" Id="R1bd524ab909b48d3" /><Relationship Type="http://schemas.openxmlformats.org/officeDocument/2006/relationships/footer" Target="/word/footer3.xml" Id="Rfb13c90cbd514b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081ccd175c45c9" /></Relationships>
</file>