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8aec552c5047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8db8bf45ba4e4c"/>
      <w:footerReference w:type="even" r:id="R2fcc473831014643"/>
      <w:footerReference w:type="first" r:id="Rb7389323bd0f4f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1086c6f50647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DFZ-2014-475-VII-NE-EI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0c5ae9852242cd"/>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05-2010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a3a1d8a38d243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f8d801b9a54bc8" /><Relationship Type="http://schemas.openxmlformats.org/officeDocument/2006/relationships/numbering" Target="/word/numbering.xml" Id="R6ac9b3b848084d63" /><Relationship Type="http://schemas.openxmlformats.org/officeDocument/2006/relationships/settings" Target="/word/settings.xml" Id="Rf6a159e714a74be4" /><Relationship Type="http://schemas.openxmlformats.org/officeDocument/2006/relationships/image" Target="/word/media/dbc4aa80-deba-47bb-b867-7bb5ead94ac6.png" Id="Rc01086c6f50647c9" /><Relationship Type="http://schemas.openxmlformats.org/officeDocument/2006/relationships/image" Target="/word/media/f64eccec-21c3-4171-8124-b7f9ce2221c2.png" Id="R6f0c5ae9852242cd" /><Relationship Type="http://schemas.openxmlformats.org/officeDocument/2006/relationships/footer" Target="/word/footer1.xml" Id="Red8db8bf45ba4e4c" /><Relationship Type="http://schemas.openxmlformats.org/officeDocument/2006/relationships/footer" Target="/word/footer2.xml" Id="R2fcc473831014643" /><Relationship Type="http://schemas.openxmlformats.org/officeDocument/2006/relationships/footer" Target="/word/footer3.xml" Id="Rb7389323bd0f4f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3a1d8a38d24355" /></Relationships>
</file>