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7fc192074443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f9ebc154954a72"/>
      <w:footerReference w:type="even" r:id="R3edfc80f6ae247b8"/>
      <w:footerReference w:type="first" r:id="R1e863a2ada7945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56f228d9aa44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DFZ-2014-945-IX-NE-EI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3427ae7fd447c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08fd2a342447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840b97b61d4aa0" /><Relationship Type="http://schemas.openxmlformats.org/officeDocument/2006/relationships/numbering" Target="/word/numbering.xml" Id="R43f09085f1f643d9" /><Relationship Type="http://schemas.openxmlformats.org/officeDocument/2006/relationships/settings" Target="/word/settings.xml" Id="R9fc127c1e0d041c3" /><Relationship Type="http://schemas.openxmlformats.org/officeDocument/2006/relationships/image" Target="/word/media/b6c5c6f6-b560-4768-86ba-eb5a4237ca14.png" Id="R5556f228d9aa4434" /><Relationship Type="http://schemas.openxmlformats.org/officeDocument/2006/relationships/image" Target="/word/media/5636846d-7ad5-47ef-a895-9db6fd11c45c.png" Id="R043427ae7fd447ce" /><Relationship Type="http://schemas.openxmlformats.org/officeDocument/2006/relationships/footer" Target="/word/footer1.xml" Id="Rd4f9ebc154954a72" /><Relationship Type="http://schemas.openxmlformats.org/officeDocument/2006/relationships/footer" Target="/word/footer2.xml" Id="R3edfc80f6ae247b8" /><Relationship Type="http://schemas.openxmlformats.org/officeDocument/2006/relationships/footer" Target="/word/footer3.xml" Id="R1e863a2ada7945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08fd2a34244782" /></Relationships>
</file>