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4d89d80f4247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15962fd247491a"/>
      <w:footerReference w:type="even" r:id="R89a93fd661ac4929"/>
      <w:footerReference w:type="first" r:id="R4e8a046b7b0a42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7dbdbcffea49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DFZ-2014-1698-XIII-NE-EI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7fe1ef1cff412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96590000-4-1-1</w:t>
            </w:r>
          </w:p>
        </w:tc>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96590000-4-1-1</w:t>
            </w:r>
          </w:p>
        </w:tc>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2934164e1b240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8b210960de4210" /><Relationship Type="http://schemas.openxmlformats.org/officeDocument/2006/relationships/numbering" Target="/word/numbering.xml" Id="R6741688e25af424c" /><Relationship Type="http://schemas.openxmlformats.org/officeDocument/2006/relationships/settings" Target="/word/settings.xml" Id="R2dce256f637e4dbd" /><Relationship Type="http://schemas.openxmlformats.org/officeDocument/2006/relationships/image" Target="/word/media/069f9ca5-8ad4-4d8e-9f74-d6c3d8539ca6.png" Id="R3c7dbdbcffea4963" /><Relationship Type="http://schemas.openxmlformats.org/officeDocument/2006/relationships/image" Target="/word/media/b94eb044-6dd4-415b-b7c4-c2cb7ab1ee35.png" Id="R087fe1ef1cff412f" /><Relationship Type="http://schemas.openxmlformats.org/officeDocument/2006/relationships/footer" Target="/word/footer1.xml" Id="R6a15962fd247491a" /><Relationship Type="http://schemas.openxmlformats.org/officeDocument/2006/relationships/footer" Target="/word/footer2.xml" Id="R89a93fd661ac4929" /><Relationship Type="http://schemas.openxmlformats.org/officeDocument/2006/relationships/footer" Target="/word/footer3.xml" Id="R4e8a046b7b0a42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934164e1b24063" /></Relationships>
</file>