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4ec487ca644b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e677951db24d7a"/>
      <w:footerReference w:type="even" r:id="Rd0a9f384fbc34e72"/>
      <w:footerReference w:type="first" r:id="R44a66a967d0a41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a5c848d1774d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DFZ-2014-2345-X-NE-EI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4871bad073435e"/>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78067e324114b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33debbc8204923" /><Relationship Type="http://schemas.openxmlformats.org/officeDocument/2006/relationships/numbering" Target="/word/numbering.xml" Id="R50bd7d8879b44f37" /><Relationship Type="http://schemas.openxmlformats.org/officeDocument/2006/relationships/settings" Target="/word/settings.xml" Id="R6fe16c5226f94f82" /><Relationship Type="http://schemas.openxmlformats.org/officeDocument/2006/relationships/image" Target="/word/media/4712b37a-ca2b-4e79-9ce4-a9ddd72ea36c.png" Id="R82a5c848d1774d01" /><Relationship Type="http://schemas.openxmlformats.org/officeDocument/2006/relationships/image" Target="/word/media/28b9342a-c0e5-4f20-8846-e98c4d9076fa.png" Id="Re24871bad073435e" /><Relationship Type="http://schemas.openxmlformats.org/officeDocument/2006/relationships/footer" Target="/word/footer1.xml" Id="Ra9e677951db24d7a" /><Relationship Type="http://schemas.openxmlformats.org/officeDocument/2006/relationships/footer" Target="/word/footer2.xml" Id="Rd0a9f384fbc34e72" /><Relationship Type="http://schemas.openxmlformats.org/officeDocument/2006/relationships/footer" Target="/word/footer3.xml" Id="R44a66a967d0a41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8067e324114b1a" /></Relationships>
</file>