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2b088408c042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fd1c0fd96a4cc1"/>
      <w:footerReference w:type="even" r:id="R4f36ce6eef544484"/>
      <w:footerReference w:type="first" r:id="R97755b323bd946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922b352db14f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DFZ-2014-1062-VII-NE-EI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5cff3fd5d1446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86547900-K-4-188</w:t>
            </w:r>
          </w:p>
        </w:tc>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p>
        </w:tc>
        <w:tc>
          <w:tcPr>
            <w:tcW w:w="2310" w:type="auto"/>
          </w:tcPr>
          <w:p>
            <w:pPr/>
          </w:p>
        </w:tc>
        <w:tc>
          <w:tcPr>
            <w:tcW w:w="2310" w:type="auto"/>
          </w:tcPr>
          <w:p>
            <w:pPr/>
            <w:r>
              <w:rPr>
                <w:sz w:val="18"/>
                <w:szCs w:val="18"/>
              </w:rPr>
              <w:t>294332</w:t>
            </w:r>
          </w:p>
        </w:tc>
        <w:tc>
          <w:tcPr>
            <w:tcW w:w="2310" w:type="auto"/>
          </w:tcPr>
          <w:p>
            <w:pPr/>
            <w:r>
              <w:rPr>
                <w:sz w:val="18"/>
                <w:szCs w:val="18"/>
              </w:rPr>
              <w:t>6119387</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86547900-K-4-188</w:t>
            </w:r>
          </w:p>
        </w:tc>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52d6ec9b1b46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d539bd59e94066" /><Relationship Type="http://schemas.openxmlformats.org/officeDocument/2006/relationships/numbering" Target="/word/numbering.xml" Id="R44426c3ff5fe4bbf" /><Relationship Type="http://schemas.openxmlformats.org/officeDocument/2006/relationships/settings" Target="/word/settings.xml" Id="R8546351c72a540ed" /><Relationship Type="http://schemas.openxmlformats.org/officeDocument/2006/relationships/image" Target="/word/media/534e6435-68d3-475b-b691-e0866be2f883.png" Id="R20922b352db14f6c" /><Relationship Type="http://schemas.openxmlformats.org/officeDocument/2006/relationships/image" Target="/word/media/ef2de009-ebaf-43ce-8af2-e98905544af5.png" Id="Ra25cff3fd5d1446a" /><Relationship Type="http://schemas.openxmlformats.org/officeDocument/2006/relationships/footer" Target="/word/footer1.xml" Id="Radfd1c0fd96a4cc1" /><Relationship Type="http://schemas.openxmlformats.org/officeDocument/2006/relationships/footer" Target="/word/footer2.xml" Id="R4f36ce6eef544484" /><Relationship Type="http://schemas.openxmlformats.org/officeDocument/2006/relationships/footer" Target="/word/footer3.xml" Id="R97755b323bd946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52d6ec9b1b46e0" /></Relationships>
</file>