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cb4ee9307640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0492ca060a4dff"/>
      <w:footerReference w:type="even" r:id="R0a4666555b9e4c49"/>
      <w:footerReference w:type="first" r:id="R886894ca60f547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e7b7107cbe4f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DFZ-2015-1020-X-NE-EI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77c8f340334d8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ae11cdae9b44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adfc140f5f46aa" /><Relationship Type="http://schemas.openxmlformats.org/officeDocument/2006/relationships/numbering" Target="/word/numbering.xml" Id="R3b5115c385f64a10" /><Relationship Type="http://schemas.openxmlformats.org/officeDocument/2006/relationships/settings" Target="/word/settings.xml" Id="R9bfc307a727d4a77" /><Relationship Type="http://schemas.openxmlformats.org/officeDocument/2006/relationships/image" Target="/word/media/e7ef6186-1bee-4bd3-a705-4ef6cfa085db.png" Id="R55e7b7107cbe4fd3" /><Relationship Type="http://schemas.openxmlformats.org/officeDocument/2006/relationships/image" Target="/word/media/be0f456c-d285-44cc-a731-e9e0ae7c0ebb.png" Id="R2c77c8f340334d8c" /><Relationship Type="http://schemas.openxmlformats.org/officeDocument/2006/relationships/footer" Target="/word/footer1.xml" Id="R5c0492ca060a4dff" /><Relationship Type="http://schemas.openxmlformats.org/officeDocument/2006/relationships/footer" Target="/word/footer2.xml" Id="R0a4666555b9e4c49" /><Relationship Type="http://schemas.openxmlformats.org/officeDocument/2006/relationships/footer" Target="/word/footer3.xml" Id="R886894ca60f547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ae11cdae9b4471" /></Relationships>
</file>