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e828f237374e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8a0d0f3fb34400"/>
      <w:footerReference w:type="even" r:id="R58bb8ec5b2234718"/>
      <w:footerReference w:type="first" r:id="R2857fc4905e140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3bf75bab614a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DFZ-2015-921-IV-NE-EI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f9ccdbfb974c2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2c45dde5ad4e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5d1db158f44946" /><Relationship Type="http://schemas.openxmlformats.org/officeDocument/2006/relationships/numbering" Target="/word/numbering.xml" Id="R1c9cff8e8b6349dd" /><Relationship Type="http://schemas.openxmlformats.org/officeDocument/2006/relationships/settings" Target="/word/settings.xml" Id="Rdd024a7ed7cb4c9d" /><Relationship Type="http://schemas.openxmlformats.org/officeDocument/2006/relationships/image" Target="/word/media/a2a23132-d8eb-4fd0-b989-6ea6e8d303aa.png" Id="R9d3bf75bab614ac0" /><Relationship Type="http://schemas.openxmlformats.org/officeDocument/2006/relationships/image" Target="/word/media/066bcf21-17c2-4c46-a387-a78b658d657c.png" Id="R00f9ccdbfb974c29" /><Relationship Type="http://schemas.openxmlformats.org/officeDocument/2006/relationships/footer" Target="/word/footer1.xml" Id="Rad8a0d0f3fb34400" /><Relationship Type="http://schemas.openxmlformats.org/officeDocument/2006/relationships/footer" Target="/word/footer2.xml" Id="R58bb8ec5b2234718" /><Relationship Type="http://schemas.openxmlformats.org/officeDocument/2006/relationships/footer" Target="/word/footer3.xml" Id="R2857fc4905e140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2c45dde5ad4e25" /></Relationships>
</file>