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7db61630648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f19c6f2c0543f9"/>
      <w:footerReference w:type="even" r:id="R614a8a0b835d4861"/>
      <w:footerReference w:type="first" r:id="Re44177b649d346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9f00389c3f42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DFZ-2015-1049-XIV-NE-EI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e77fe11689415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ec7a43e2674c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41735a2a744e87" /><Relationship Type="http://schemas.openxmlformats.org/officeDocument/2006/relationships/numbering" Target="/word/numbering.xml" Id="Rf7e60667611c4af3" /><Relationship Type="http://schemas.openxmlformats.org/officeDocument/2006/relationships/settings" Target="/word/settings.xml" Id="R56bf6459b613461a" /><Relationship Type="http://schemas.openxmlformats.org/officeDocument/2006/relationships/image" Target="/word/media/b0ebfafd-0eb5-450d-a976-3c48d04f2ee7.png" Id="Rbc9f00389c3f42a9" /><Relationship Type="http://schemas.openxmlformats.org/officeDocument/2006/relationships/image" Target="/word/media/c3e80d30-9fa0-41a1-be0b-3a7c677c9673.png" Id="R13e77fe116894156" /><Relationship Type="http://schemas.openxmlformats.org/officeDocument/2006/relationships/footer" Target="/word/footer1.xml" Id="R98f19c6f2c0543f9" /><Relationship Type="http://schemas.openxmlformats.org/officeDocument/2006/relationships/footer" Target="/word/footer2.xml" Id="R614a8a0b835d4861" /><Relationship Type="http://schemas.openxmlformats.org/officeDocument/2006/relationships/footer" Target="/word/footer3.xml" Id="Re44177b649d346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ec7a43e2674c9f" /></Relationships>
</file>