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4fa7a9c6944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3b4b3a835841fa"/>
      <w:footerReference w:type="even" r:id="Re157e8056f86487f"/>
      <w:footerReference w:type="first" r:id="R658b5800c65b47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01a630639a46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DFZ-2015-1124-V-NE-EI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825e2684a64d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2014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2014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769f82c9b14c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a88fac511414e" /><Relationship Type="http://schemas.openxmlformats.org/officeDocument/2006/relationships/numbering" Target="/word/numbering.xml" Id="Rc602da54d7d34446" /><Relationship Type="http://schemas.openxmlformats.org/officeDocument/2006/relationships/settings" Target="/word/settings.xml" Id="Rabec726822be4c47" /><Relationship Type="http://schemas.openxmlformats.org/officeDocument/2006/relationships/image" Target="/word/media/02a83338-3575-4cc1-af3b-73b5cbc6dff4.png" Id="R1401a630639a4689" /><Relationship Type="http://schemas.openxmlformats.org/officeDocument/2006/relationships/image" Target="/word/media/7eb3a241-aa9a-4076-9847-66a8c16078c8.png" Id="R8e825e2684a64d2e" /><Relationship Type="http://schemas.openxmlformats.org/officeDocument/2006/relationships/footer" Target="/word/footer1.xml" Id="Raa3b4b3a835841fa" /><Relationship Type="http://schemas.openxmlformats.org/officeDocument/2006/relationships/footer" Target="/word/footer2.xml" Id="Re157e8056f86487f" /><Relationship Type="http://schemas.openxmlformats.org/officeDocument/2006/relationships/footer" Target="/word/footer3.xml" Id="R658b5800c65b47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769f82c9b14cac" /></Relationships>
</file>