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25aa18eb945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ae0cc67ce35463c"/>
      <w:footerReference w:type="even" r:id="Re2f7a18eb0a849b1"/>
      <w:footerReference w:type="first" r:id="Re6657233dbdb44b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9ef52e878f415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DFZ-2015-917-X-NE-EI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c41ca24d066457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45910947ede4af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75d4d24d1b4fb4" /><Relationship Type="http://schemas.openxmlformats.org/officeDocument/2006/relationships/numbering" Target="/word/numbering.xml" Id="Rff6b3cb653f3491d" /><Relationship Type="http://schemas.openxmlformats.org/officeDocument/2006/relationships/settings" Target="/word/settings.xml" Id="R8190db33e3fc4fd6" /><Relationship Type="http://schemas.openxmlformats.org/officeDocument/2006/relationships/image" Target="/word/media/d6d01222-f83d-4c71-a080-e76dfb0b652a.png" Id="Rd29ef52e878f4156" /><Relationship Type="http://schemas.openxmlformats.org/officeDocument/2006/relationships/image" Target="/word/media/28c313ba-1b3b-476d-99e8-11057a51eda3.png" Id="Rec41ca24d066457c" /><Relationship Type="http://schemas.openxmlformats.org/officeDocument/2006/relationships/footer" Target="/word/footer1.xml" Id="R2ae0cc67ce35463c" /><Relationship Type="http://schemas.openxmlformats.org/officeDocument/2006/relationships/footer" Target="/word/footer2.xml" Id="Re2f7a18eb0a849b1" /><Relationship Type="http://schemas.openxmlformats.org/officeDocument/2006/relationships/footer" Target="/word/footer3.xml" Id="Re6657233dbdb44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5910947ede4afb" /></Relationships>
</file>