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eb1b87bbba46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ff4213506f4323"/>
      <w:footerReference w:type="even" r:id="Reff528a6e5da4bf6"/>
      <w:footerReference w:type="first" r:id="R362d6537c38b41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89c8a030f54d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DFZ-2015-903-IX-NE-EI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0842eae007426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7f880757a447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cd516bfb2ae4efb" /><Relationship Type="http://schemas.openxmlformats.org/officeDocument/2006/relationships/numbering" Target="/word/numbering.xml" Id="R48dcec81bd3742ab" /><Relationship Type="http://schemas.openxmlformats.org/officeDocument/2006/relationships/settings" Target="/word/settings.xml" Id="Rb569e1a3e4a44f3f" /><Relationship Type="http://schemas.openxmlformats.org/officeDocument/2006/relationships/image" Target="/word/media/adda417b-fa39-4ac5-9dc4-9294edb54fc7.png" Id="R6a89c8a030f54db8" /><Relationship Type="http://schemas.openxmlformats.org/officeDocument/2006/relationships/image" Target="/word/media/ade5cb6d-5c49-4cf3-9c6a-7505ebee74fc.png" Id="R5a0842eae0074266" /><Relationship Type="http://schemas.openxmlformats.org/officeDocument/2006/relationships/footer" Target="/word/footer1.xml" Id="R76ff4213506f4323" /><Relationship Type="http://schemas.openxmlformats.org/officeDocument/2006/relationships/footer" Target="/word/footer2.xml" Id="Reff528a6e5da4bf6" /><Relationship Type="http://schemas.openxmlformats.org/officeDocument/2006/relationships/footer" Target="/word/footer3.xml" Id="R362d6537c38b41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7f880757a447e4" /></Relationships>
</file>