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5494c81504b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9eea9897dc44b46"/>
      <w:footerReference w:type="even" r:id="R3587e47678594066"/>
      <w:footerReference w:type="first" r:id="Rfc9ca80fbbdc426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3c316f14a7465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DFZ-2015-685-VII-NE-EI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98a8a64049f45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0c6d22ff0f6490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f0e78055144998" /><Relationship Type="http://schemas.openxmlformats.org/officeDocument/2006/relationships/numbering" Target="/word/numbering.xml" Id="R9c6804a7f721413e" /><Relationship Type="http://schemas.openxmlformats.org/officeDocument/2006/relationships/settings" Target="/word/settings.xml" Id="R7a27bf089a4a4438" /><Relationship Type="http://schemas.openxmlformats.org/officeDocument/2006/relationships/image" Target="/word/media/7207a74e-eaa7-4b90-b38e-060331eda250.png" Id="R023c316f14a7465f" /><Relationship Type="http://schemas.openxmlformats.org/officeDocument/2006/relationships/image" Target="/word/media/2939b50f-226d-4532-be60-098d76fd40ee.png" Id="Rd98a8a64049f4509" /><Relationship Type="http://schemas.openxmlformats.org/officeDocument/2006/relationships/footer" Target="/word/footer1.xml" Id="R49eea9897dc44b46" /><Relationship Type="http://schemas.openxmlformats.org/officeDocument/2006/relationships/footer" Target="/word/footer2.xml" Id="R3587e47678594066" /><Relationship Type="http://schemas.openxmlformats.org/officeDocument/2006/relationships/footer" Target="/word/footer3.xml" Id="Rfc9ca80fbbdc42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0c6d22ff0f6490c" /></Relationships>
</file>