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2489e6d22241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868468744a4326"/>
      <w:footerReference w:type="even" r:id="Rfd4edb14c73a455a"/>
      <w:footerReference w:type="first" r:id="R44e586cae6c04b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0846227f3e42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DFZ-2015-689-VII-NE-EI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a17f7d45d6444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6d04f016c84a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1f06df948943a9" /><Relationship Type="http://schemas.openxmlformats.org/officeDocument/2006/relationships/numbering" Target="/word/numbering.xml" Id="R10684c80054b475a" /><Relationship Type="http://schemas.openxmlformats.org/officeDocument/2006/relationships/settings" Target="/word/settings.xml" Id="Rb8ba3ed705594f6d" /><Relationship Type="http://schemas.openxmlformats.org/officeDocument/2006/relationships/image" Target="/word/media/a9a7c797-7815-4255-84d4-4ed2ce27580f.png" Id="Rc10846227f3e4263" /><Relationship Type="http://schemas.openxmlformats.org/officeDocument/2006/relationships/image" Target="/word/media/3b2ed1c3-3946-4207-9bb5-aa6f57a2e1d5.png" Id="R19a17f7d45d6444f" /><Relationship Type="http://schemas.openxmlformats.org/officeDocument/2006/relationships/footer" Target="/word/footer1.xml" Id="R4c868468744a4326" /><Relationship Type="http://schemas.openxmlformats.org/officeDocument/2006/relationships/footer" Target="/word/footer2.xml" Id="Rfd4edb14c73a455a" /><Relationship Type="http://schemas.openxmlformats.org/officeDocument/2006/relationships/footer" Target="/word/footer3.xml" Id="R44e586cae6c04b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6d04f016c84a55" /></Relationships>
</file>