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0b24fde7254e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3f13103bd9489a"/>
      <w:footerReference w:type="even" r:id="R6b32117d99264ea1"/>
      <w:footerReference w:type="first" r:id="Rfcfc1ce399fc42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633372cd9e43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5-70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75bc45b78b448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JULI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dcd3bade4b42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aea12117cc403d" /><Relationship Type="http://schemas.openxmlformats.org/officeDocument/2006/relationships/numbering" Target="/word/numbering.xml" Id="Rd473d6b6f630460c" /><Relationship Type="http://schemas.openxmlformats.org/officeDocument/2006/relationships/settings" Target="/word/settings.xml" Id="Rb7b8ce90834a419c" /><Relationship Type="http://schemas.openxmlformats.org/officeDocument/2006/relationships/image" Target="/word/media/b92b8acd-32b4-426b-8574-24b710257361.png" Id="R6f633372cd9e4336" /><Relationship Type="http://schemas.openxmlformats.org/officeDocument/2006/relationships/image" Target="/word/media/7f7ccdc8-01e0-4a4e-a479-89e0d761d12c.png" Id="R3375bc45b78b4486" /><Relationship Type="http://schemas.openxmlformats.org/officeDocument/2006/relationships/footer" Target="/word/footer1.xml" Id="R813f13103bd9489a" /><Relationship Type="http://schemas.openxmlformats.org/officeDocument/2006/relationships/footer" Target="/word/footer2.xml" Id="R6b32117d99264ea1" /><Relationship Type="http://schemas.openxmlformats.org/officeDocument/2006/relationships/footer" Target="/word/footer3.xml" Id="Rfcfc1ce399fc42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dcd3bade4b4238" /></Relationships>
</file>