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0b24fde7254e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3f13103bd9489a"/>
      <w:footerReference w:type="even" r:id="R6b32117d99264ea1"/>
      <w:footerReference w:type="first" r:id="Rfcfc1ce399fc42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633372cd9e43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DFZ-2015-700-VII-NE-EI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75bc45b78b448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25-06-2001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dcd3bade4b42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aea12117cc403d" /><Relationship Type="http://schemas.openxmlformats.org/officeDocument/2006/relationships/numbering" Target="/word/numbering.xml" Id="Rd473d6b6f630460c" /><Relationship Type="http://schemas.openxmlformats.org/officeDocument/2006/relationships/settings" Target="/word/settings.xml" Id="Rb7b8ce90834a419c" /><Relationship Type="http://schemas.openxmlformats.org/officeDocument/2006/relationships/image" Target="/word/media/b92b8acd-32b4-426b-8574-24b710257361.png" Id="R6f633372cd9e4336" /><Relationship Type="http://schemas.openxmlformats.org/officeDocument/2006/relationships/image" Target="/word/media/7f7ccdc8-01e0-4a4e-a479-89e0d761d12c.png" Id="R3375bc45b78b4486" /><Relationship Type="http://schemas.openxmlformats.org/officeDocument/2006/relationships/footer" Target="/word/footer1.xml" Id="R813f13103bd9489a" /><Relationship Type="http://schemas.openxmlformats.org/officeDocument/2006/relationships/footer" Target="/word/footer2.xml" Id="R6b32117d99264ea1" /><Relationship Type="http://schemas.openxmlformats.org/officeDocument/2006/relationships/footer" Target="/word/footer3.xml" Id="Rfcfc1ce399fc42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dcd3bade4b4238" /></Relationships>
</file>