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acb639eea344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76f67c888747ec"/>
      <w:footerReference w:type="even" r:id="Re85a3c6d59f3490c"/>
      <w:footerReference w:type="first" r:id="R9ffb812b6e3f4f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d2f9aecff341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DFZ-2013-5366-XIII-NE-EI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055aba4d84482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N°457 de fecha 19-10-2000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86547900-K-1-254</w:t>
            </w:r>
          </w:p>
        </w:tc>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86547900-K-1-254</w:t>
            </w:r>
          </w:p>
        </w:tc>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b24c94644654b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13dc38cb3e4936" /><Relationship Type="http://schemas.openxmlformats.org/officeDocument/2006/relationships/numbering" Target="/word/numbering.xml" Id="Rb79953f830a54d98" /><Relationship Type="http://schemas.openxmlformats.org/officeDocument/2006/relationships/settings" Target="/word/settings.xml" Id="Re101e355c1aa4fdc" /><Relationship Type="http://schemas.openxmlformats.org/officeDocument/2006/relationships/image" Target="/word/media/b5990a96-7573-49fe-b050-1687f4c37816.png" Id="R51d2f9aecff341e7" /><Relationship Type="http://schemas.openxmlformats.org/officeDocument/2006/relationships/image" Target="/word/media/8a432b70-79c7-4e07-92dc-c08b83421937.png" Id="Rf6055aba4d84482e" /><Relationship Type="http://schemas.openxmlformats.org/officeDocument/2006/relationships/footer" Target="/word/footer1.xml" Id="R2976f67c888747ec" /><Relationship Type="http://schemas.openxmlformats.org/officeDocument/2006/relationships/footer" Target="/word/footer2.xml" Id="Re85a3c6d59f3490c" /><Relationship Type="http://schemas.openxmlformats.org/officeDocument/2006/relationships/footer" Target="/word/footer3.xml" Id="R9ffb812b6e3f4f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24c94644654b35" /></Relationships>
</file>