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d5d8bc5b0b45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522b76ab7c43f2"/>
      <w:footerReference w:type="even" r:id="Rb0e7bb21cacb4396"/>
      <w:footerReference w:type="first" r:id="Rfab12031a9004f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dcbcaa3cf45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DFZ-2015-923-VI-NE-EI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ec5888bc0c425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02cee4882946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fbca3056642b1" /><Relationship Type="http://schemas.openxmlformats.org/officeDocument/2006/relationships/numbering" Target="/word/numbering.xml" Id="R65d1cfb90c584659" /><Relationship Type="http://schemas.openxmlformats.org/officeDocument/2006/relationships/settings" Target="/word/settings.xml" Id="Re961032be2ad4a0e" /><Relationship Type="http://schemas.openxmlformats.org/officeDocument/2006/relationships/image" Target="/word/media/9211de42-0b3f-4ef9-9d5e-b6c67471dbff.png" Id="R9badcbcaa3cf451e" /><Relationship Type="http://schemas.openxmlformats.org/officeDocument/2006/relationships/image" Target="/word/media/759bd785-dc8c-4f75-8bad-093661de6604.png" Id="Rb0ec5888bc0c4257" /><Relationship Type="http://schemas.openxmlformats.org/officeDocument/2006/relationships/footer" Target="/word/footer1.xml" Id="R70522b76ab7c43f2" /><Relationship Type="http://schemas.openxmlformats.org/officeDocument/2006/relationships/footer" Target="/word/footer2.xml" Id="Rb0e7bb21cacb4396" /><Relationship Type="http://schemas.openxmlformats.org/officeDocument/2006/relationships/footer" Target="/word/footer3.xml" Id="Rfab12031a9004f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02cee4882946e2" /></Relationships>
</file>