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810df0f2ef45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ff61cec7e44693"/>
      <w:footerReference w:type="even" r:id="R86ba7e87424849fe"/>
      <w:footerReference w:type="first" r:id="Rcc8c5600660645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839416fba344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DFZ-2015-956-X-NE-EI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d00763e018494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9dd1ba03594a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1505808e8346ea" /><Relationship Type="http://schemas.openxmlformats.org/officeDocument/2006/relationships/numbering" Target="/word/numbering.xml" Id="Ra5cbe552397246b2" /><Relationship Type="http://schemas.openxmlformats.org/officeDocument/2006/relationships/settings" Target="/word/settings.xml" Id="R3cc4790dd3c741d0" /><Relationship Type="http://schemas.openxmlformats.org/officeDocument/2006/relationships/image" Target="/word/media/3478ed6c-b7ef-46d2-adb6-d9dd7dc45fb7.png" Id="R5e839416fba344af" /><Relationship Type="http://schemas.openxmlformats.org/officeDocument/2006/relationships/image" Target="/word/media/e1b2321e-6b3e-4709-b2d7-2b6b13ae212d.png" Id="Rb0d00763e0184946" /><Relationship Type="http://schemas.openxmlformats.org/officeDocument/2006/relationships/footer" Target="/word/footer1.xml" Id="R1aff61cec7e44693" /><Relationship Type="http://schemas.openxmlformats.org/officeDocument/2006/relationships/footer" Target="/word/footer2.xml" Id="R86ba7e87424849fe" /><Relationship Type="http://schemas.openxmlformats.org/officeDocument/2006/relationships/footer" Target="/word/footer3.xml" Id="Rcc8c5600660645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9dd1ba03594ab2" /></Relationships>
</file>