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814d81d9f845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b374179b24639"/>
      <w:footerReference w:type="even" r:id="Rd5d0e2569f6b4213"/>
      <w:footerReference w:type="first" r:id="Rae51138f4c7d46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d292bdf09243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DFZ-2015-848-XIII-NE-EI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3f091221845d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a0fc82835e47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b4a6fd82114ea8" /><Relationship Type="http://schemas.openxmlformats.org/officeDocument/2006/relationships/numbering" Target="/word/numbering.xml" Id="Rcf076d12ae0e4df3" /><Relationship Type="http://schemas.openxmlformats.org/officeDocument/2006/relationships/settings" Target="/word/settings.xml" Id="R111cf63c189a430f" /><Relationship Type="http://schemas.openxmlformats.org/officeDocument/2006/relationships/image" Target="/word/media/4807e1a3-59e0-4e28-a6f1-ea58b1132a04.png" Id="R8ad292bdf0924361" /><Relationship Type="http://schemas.openxmlformats.org/officeDocument/2006/relationships/image" Target="/word/media/8fd04a3b-0de9-45ac-87d4-76d28c576230.png" Id="Rdc53f091221845d8" /><Relationship Type="http://schemas.openxmlformats.org/officeDocument/2006/relationships/footer" Target="/word/footer1.xml" Id="Rfd9b374179b24639" /><Relationship Type="http://schemas.openxmlformats.org/officeDocument/2006/relationships/footer" Target="/word/footer2.xml" Id="Rd5d0e2569f6b4213" /><Relationship Type="http://schemas.openxmlformats.org/officeDocument/2006/relationships/footer" Target="/word/footer3.xml" Id="Rae51138f4c7d46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a0fc82835e4739" /></Relationships>
</file>