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f0926f9fee4a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0407814aa54b94"/>
      <w:footerReference w:type="even" r:id="R6466e3d0d8604151"/>
      <w:footerReference w:type="first" r:id="R059974b8797246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912d2b366541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DFZ-2015-857-X-NE-EI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e14abe10e04b1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e31f1d7aeb47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93c0171d8f465c" /><Relationship Type="http://schemas.openxmlformats.org/officeDocument/2006/relationships/numbering" Target="/word/numbering.xml" Id="R251f02a5b93e4d5e" /><Relationship Type="http://schemas.openxmlformats.org/officeDocument/2006/relationships/settings" Target="/word/settings.xml" Id="Rc52a5051f5534049" /><Relationship Type="http://schemas.openxmlformats.org/officeDocument/2006/relationships/image" Target="/word/media/45a77b9a-55df-4f5d-8350-a450c2552b91.png" Id="R02912d2b36654125" /><Relationship Type="http://schemas.openxmlformats.org/officeDocument/2006/relationships/image" Target="/word/media/a16fa08f-91ea-4d0a-8594-5783a8ce7dea.png" Id="Rb9e14abe10e04b18" /><Relationship Type="http://schemas.openxmlformats.org/officeDocument/2006/relationships/footer" Target="/word/footer1.xml" Id="R470407814aa54b94" /><Relationship Type="http://schemas.openxmlformats.org/officeDocument/2006/relationships/footer" Target="/word/footer2.xml" Id="R6466e3d0d8604151" /><Relationship Type="http://schemas.openxmlformats.org/officeDocument/2006/relationships/footer" Target="/word/footer3.xml" Id="R059974b8797246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e31f1d7aeb47aa" /></Relationships>
</file>