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9f89d499a945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20022ff8a946c2"/>
      <w:footerReference w:type="even" r:id="R2eb4d532c53e4356"/>
      <w:footerReference w:type="first" r:id="R462178d4a3e747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71830f97a342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DFZ-2015-861-VII-NE-EI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7d2aa48657422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95230d0d3947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792929233b4334" /><Relationship Type="http://schemas.openxmlformats.org/officeDocument/2006/relationships/numbering" Target="/word/numbering.xml" Id="R02c894e7d4f04618" /><Relationship Type="http://schemas.openxmlformats.org/officeDocument/2006/relationships/settings" Target="/word/settings.xml" Id="R68105029b4db444b" /><Relationship Type="http://schemas.openxmlformats.org/officeDocument/2006/relationships/image" Target="/word/media/17b2ee1e-fb65-4968-98e7-69d1cf278a68.png" Id="Rda71830f97a342ca" /><Relationship Type="http://schemas.openxmlformats.org/officeDocument/2006/relationships/image" Target="/word/media/c673b11a-9de1-4b44-b86e-4e8cba66b8b1.png" Id="Rfd7d2aa486574226" /><Relationship Type="http://schemas.openxmlformats.org/officeDocument/2006/relationships/footer" Target="/word/footer1.xml" Id="R9d20022ff8a946c2" /><Relationship Type="http://schemas.openxmlformats.org/officeDocument/2006/relationships/footer" Target="/word/footer2.xml" Id="R2eb4d532c53e4356" /><Relationship Type="http://schemas.openxmlformats.org/officeDocument/2006/relationships/footer" Target="/word/footer3.xml" Id="R462178d4a3e747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95230d0d394793" /></Relationships>
</file>