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862d2fd9d4b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8e0746bc304168"/>
      <w:footerReference w:type="even" r:id="Ra026586056534794"/>
      <w:footerReference w:type="first" r:id="R3022c1d483844f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73f2badb3749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DFZ-2015-911-XIII-NE-EI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35acb928c44d6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54f005756b41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a58b2d29fd4c5c" /><Relationship Type="http://schemas.openxmlformats.org/officeDocument/2006/relationships/numbering" Target="/word/numbering.xml" Id="R493f19906de74b5b" /><Relationship Type="http://schemas.openxmlformats.org/officeDocument/2006/relationships/settings" Target="/word/settings.xml" Id="R776533c1946e4e23" /><Relationship Type="http://schemas.openxmlformats.org/officeDocument/2006/relationships/image" Target="/word/media/b2dd02c6-8647-4dfd-b65d-23063b8cabf2.png" Id="R8c73f2badb37497a" /><Relationship Type="http://schemas.openxmlformats.org/officeDocument/2006/relationships/image" Target="/word/media/1ad5bdac-51ff-4722-839f-fb741420db92.png" Id="R3435acb928c44d64" /><Relationship Type="http://schemas.openxmlformats.org/officeDocument/2006/relationships/footer" Target="/word/footer1.xml" Id="R058e0746bc304168" /><Relationship Type="http://schemas.openxmlformats.org/officeDocument/2006/relationships/footer" Target="/word/footer2.xml" Id="Ra026586056534794" /><Relationship Type="http://schemas.openxmlformats.org/officeDocument/2006/relationships/footer" Target="/word/footer3.xml" Id="R3022c1d483844f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54f005756b4168" /></Relationships>
</file>