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71e3fd0b7247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db38104b8b64529"/>
      <w:footerReference w:type="even" r:id="R4fc48b43e9904d52"/>
      <w:footerReference w:type="first" r:id="R5c032270c02043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472fbe573d478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DFZ-2015-1193-X-NE-EI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392cf1010f44932"/>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3e7ae766a494d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8f96a0c01d4d1f" /><Relationship Type="http://schemas.openxmlformats.org/officeDocument/2006/relationships/numbering" Target="/word/numbering.xml" Id="Rfae59e3dcbfa4a49" /><Relationship Type="http://schemas.openxmlformats.org/officeDocument/2006/relationships/settings" Target="/word/settings.xml" Id="Racf98ea98ea546f9" /><Relationship Type="http://schemas.openxmlformats.org/officeDocument/2006/relationships/image" Target="/word/media/5e145200-2d7c-41ad-9242-5bf686b9f845.png" Id="R58472fbe573d4782" /><Relationship Type="http://schemas.openxmlformats.org/officeDocument/2006/relationships/image" Target="/word/media/660fecc7-e499-4c4d-994d-4056be0ea5f9.png" Id="R1392cf1010f44932" /><Relationship Type="http://schemas.openxmlformats.org/officeDocument/2006/relationships/footer" Target="/word/footer1.xml" Id="Rcdb38104b8b64529" /><Relationship Type="http://schemas.openxmlformats.org/officeDocument/2006/relationships/footer" Target="/word/footer2.xml" Id="R4fc48b43e9904d52" /><Relationship Type="http://schemas.openxmlformats.org/officeDocument/2006/relationships/footer" Target="/word/footer3.xml" Id="R5c032270c02043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3e7ae766a494ded" /></Relationships>
</file>