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eb79c26de545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0779c961284783"/>
      <w:footerReference w:type="even" r:id="R263a6e87c0564cb9"/>
      <w:footerReference w:type="first" r:id="Rfde97cdd5c1044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1becde6d454c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DFZ-2015-1038-VII-NE-EI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520eaea10d455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2fa6875d11f4b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cc9080fd1d4cbf" /><Relationship Type="http://schemas.openxmlformats.org/officeDocument/2006/relationships/numbering" Target="/word/numbering.xml" Id="R185899088f2443a2" /><Relationship Type="http://schemas.openxmlformats.org/officeDocument/2006/relationships/settings" Target="/word/settings.xml" Id="Ra124dc792fb243e9" /><Relationship Type="http://schemas.openxmlformats.org/officeDocument/2006/relationships/image" Target="/word/media/ae2bacec-81c2-4d7b-936e-509415aadc0e.png" Id="R8a1becde6d454c63" /><Relationship Type="http://schemas.openxmlformats.org/officeDocument/2006/relationships/image" Target="/word/media/0da10c33-bdf7-4f26-870e-9e2de072dbb6.png" Id="R36520eaea10d455e" /><Relationship Type="http://schemas.openxmlformats.org/officeDocument/2006/relationships/footer" Target="/word/footer1.xml" Id="R350779c961284783" /><Relationship Type="http://schemas.openxmlformats.org/officeDocument/2006/relationships/footer" Target="/word/footer2.xml" Id="R263a6e87c0564cb9" /><Relationship Type="http://schemas.openxmlformats.org/officeDocument/2006/relationships/footer" Target="/word/footer3.xml" Id="Rfde97cdd5c1044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fa6875d11f4b96" /></Relationships>
</file>