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029df4e3f46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355274cb004b19"/>
      <w:footerReference w:type="even" r:id="R2acdeb0e01614edd"/>
      <w:footerReference w:type="first" r:id="R69263bbfa54b43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af6f07227b48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d3bf36890743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0df6886cdb5459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3d009b2671445e" /><Relationship Type="http://schemas.openxmlformats.org/officeDocument/2006/relationships/numbering" Target="/word/numbering.xml" Id="Rae1286c401a2490c" /><Relationship Type="http://schemas.openxmlformats.org/officeDocument/2006/relationships/settings" Target="/word/settings.xml" Id="Re7b5a7241d4c44a7" /><Relationship Type="http://schemas.openxmlformats.org/officeDocument/2006/relationships/image" Target="/word/media/c0131e4e-3203-4742-8f03-15f56bb201ae.png" Id="Rcfaf6f07227b48a7" /><Relationship Type="http://schemas.openxmlformats.org/officeDocument/2006/relationships/image" Target="/word/media/e60717f5-c6f0-4983-84f6-ce37b819e8a3.png" Id="R65d3bf36890743e7" /><Relationship Type="http://schemas.openxmlformats.org/officeDocument/2006/relationships/footer" Target="/word/footer1.xml" Id="R66355274cb004b19" /><Relationship Type="http://schemas.openxmlformats.org/officeDocument/2006/relationships/footer" Target="/word/footer2.xml" Id="R2acdeb0e01614edd" /><Relationship Type="http://schemas.openxmlformats.org/officeDocument/2006/relationships/footer" Target="/word/footer3.xml" Id="R69263bbfa54b43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0df6886cdb5459b" /></Relationships>
</file>