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b71af08e3f4e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1aad71ee7f4af4"/>
      <w:footerReference w:type="even" r:id="R8e648c7ef61b4b33"/>
      <w:footerReference w:type="first" r:id="R130c8be52df643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3fabc0e6ef4d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DFZ-2015-985-XIII-NE-EI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8c5357a286426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c9c1581e5242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d02e09280d4a72" /><Relationship Type="http://schemas.openxmlformats.org/officeDocument/2006/relationships/numbering" Target="/word/numbering.xml" Id="R2cd731ccbb55442b" /><Relationship Type="http://schemas.openxmlformats.org/officeDocument/2006/relationships/settings" Target="/word/settings.xml" Id="Rd880ab31b419430a" /><Relationship Type="http://schemas.openxmlformats.org/officeDocument/2006/relationships/image" Target="/word/media/9a60e1fb-47a8-452d-a9bd-1b8ff1b95072.png" Id="R9a3fabc0e6ef4ded" /><Relationship Type="http://schemas.openxmlformats.org/officeDocument/2006/relationships/image" Target="/word/media/4f27052c-91b1-481f-a2d4-6dfcf2486c39.png" Id="Re78c5357a2864264" /><Relationship Type="http://schemas.openxmlformats.org/officeDocument/2006/relationships/footer" Target="/word/footer1.xml" Id="R661aad71ee7f4af4" /><Relationship Type="http://schemas.openxmlformats.org/officeDocument/2006/relationships/footer" Target="/word/footer2.xml" Id="R8e648c7ef61b4b33" /><Relationship Type="http://schemas.openxmlformats.org/officeDocument/2006/relationships/footer" Target="/word/footer3.xml" Id="R130c8be52df643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c9c1581e5242f2" /></Relationships>
</file>