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FC" w:rsidRDefault="00DC359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931FC" w:rsidRDefault="00DC3590">
      <w:pPr>
        <w:jc w:val="center"/>
      </w:pPr>
      <w:r>
        <w:rPr>
          <w:b/>
          <w:sz w:val="32"/>
          <w:szCs w:val="32"/>
        </w:rPr>
        <w:br/>
        <w:t xml:space="preserve">INFORME DE FISCALIZACIÓN </w:t>
      </w:r>
      <w:r>
        <w:rPr>
          <w:b/>
          <w:sz w:val="32"/>
          <w:szCs w:val="32"/>
        </w:rPr>
        <w:t>AMBIENTAL</w:t>
      </w:r>
    </w:p>
    <w:p w:rsidR="000931FC" w:rsidRDefault="00DC3590">
      <w:pPr>
        <w:jc w:val="center"/>
      </w:pPr>
      <w:r>
        <w:rPr>
          <w:b/>
          <w:sz w:val="32"/>
          <w:szCs w:val="32"/>
        </w:rPr>
        <w:br/>
        <w:t>Normas de Emisión</w:t>
      </w:r>
    </w:p>
    <w:p w:rsidR="000931FC" w:rsidRDefault="00DC3590">
      <w:pPr>
        <w:jc w:val="center"/>
      </w:pPr>
      <w:r>
        <w:rPr>
          <w:b/>
          <w:sz w:val="32"/>
          <w:szCs w:val="32"/>
        </w:rPr>
        <w:br/>
        <w:t>SURLAT INDUSTRIAL S.A. (PLANTA PITRUFQUEN)</w:t>
      </w:r>
    </w:p>
    <w:p w:rsidR="000931FC" w:rsidRDefault="00DC3590">
      <w:pPr>
        <w:jc w:val="center"/>
      </w:pPr>
      <w:r>
        <w:rPr>
          <w:b/>
          <w:sz w:val="32"/>
          <w:szCs w:val="32"/>
        </w:rPr>
        <w:br/>
        <w:t>DFZ-2013-3961-IX-NE-EI</w:t>
      </w:r>
    </w:p>
    <w:p w:rsidR="000931FC" w:rsidRDefault="000931FC"/>
    <w:tbl>
      <w:tblPr>
        <w:tblStyle w:val="Tablaconcuadrcula"/>
        <w:tblW w:w="5000" w:type="auto"/>
        <w:jc w:val="center"/>
        <w:tblLayout w:type="fixed"/>
        <w:tblLook w:val="04A0" w:firstRow="1" w:lastRow="0" w:firstColumn="1" w:lastColumn="0" w:noHBand="0" w:noVBand="1"/>
      </w:tblPr>
      <w:tblGrid>
        <w:gridCol w:w="2310"/>
        <w:gridCol w:w="3750"/>
        <w:gridCol w:w="3750"/>
      </w:tblGrid>
      <w:tr w:rsidR="000931FC">
        <w:trPr>
          <w:jc w:val="center"/>
        </w:trPr>
        <w:tc>
          <w:tcPr>
            <w:tcW w:w="1500" w:type="dxa"/>
          </w:tcPr>
          <w:p w:rsidR="000931FC" w:rsidRDefault="000931FC"/>
        </w:tc>
        <w:tc>
          <w:tcPr>
            <w:tcW w:w="3750" w:type="dxa"/>
          </w:tcPr>
          <w:p w:rsidR="000931FC" w:rsidRDefault="00DC3590">
            <w:pPr>
              <w:jc w:val="center"/>
            </w:pPr>
            <w:r>
              <w:rPr>
                <w:sz w:val="18"/>
                <w:szCs w:val="18"/>
              </w:rPr>
              <w:t>Nombre</w:t>
            </w:r>
          </w:p>
        </w:tc>
        <w:tc>
          <w:tcPr>
            <w:tcW w:w="3750" w:type="dxa"/>
          </w:tcPr>
          <w:p w:rsidR="000931FC" w:rsidRDefault="00DC3590">
            <w:pPr>
              <w:jc w:val="center"/>
            </w:pPr>
            <w:r>
              <w:rPr>
                <w:sz w:val="18"/>
                <w:szCs w:val="18"/>
              </w:rPr>
              <w:t>Firma</w:t>
            </w:r>
          </w:p>
        </w:tc>
      </w:tr>
      <w:tr w:rsidR="000931FC">
        <w:trPr>
          <w:jc w:val="center"/>
        </w:trPr>
        <w:tc>
          <w:tcPr>
            <w:tcW w:w="2310" w:type="dxa"/>
          </w:tcPr>
          <w:p w:rsidR="000931FC" w:rsidRDefault="00DC3590">
            <w:pPr>
              <w:jc w:val="center"/>
            </w:pPr>
            <w:r>
              <w:rPr>
                <w:sz w:val="18"/>
                <w:szCs w:val="18"/>
              </w:rPr>
              <w:t>Aprobado</w:t>
            </w:r>
          </w:p>
        </w:tc>
        <w:tc>
          <w:tcPr>
            <w:tcW w:w="2310" w:type="dxa"/>
          </w:tcPr>
          <w:p w:rsidR="000931FC" w:rsidRDefault="00DC3590">
            <w:pPr>
              <w:jc w:val="center"/>
            </w:pPr>
            <w:r>
              <w:rPr>
                <w:sz w:val="18"/>
                <w:szCs w:val="18"/>
              </w:rPr>
              <w:t>CRISTIAN MAXIMILIANO PÉREZ MUÑOZ</w:t>
            </w:r>
          </w:p>
        </w:tc>
        <w:tc>
          <w:tcPr>
            <w:tcW w:w="2310" w:type="dxa"/>
          </w:tcPr>
          <w:p w:rsidR="000931FC" w:rsidRDefault="00DC3590">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0931FC">
        <w:trPr>
          <w:jc w:val="center"/>
        </w:trPr>
        <w:tc>
          <w:tcPr>
            <w:tcW w:w="2310" w:type="dxa"/>
          </w:tcPr>
          <w:p w:rsidR="000931FC" w:rsidRDefault="00DC3590">
            <w:pPr>
              <w:jc w:val="center"/>
            </w:pPr>
            <w:r>
              <w:rPr>
                <w:sz w:val="18"/>
                <w:szCs w:val="18"/>
              </w:rPr>
              <w:t>Elaborado</w:t>
            </w:r>
          </w:p>
        </w:tc>
        <w:tc>
          <w:tcPr>
            <w:tcW w:w="2310" w:type="dxa"/>
            <w:gridSpan w:val="2"/>
          </w:tcPr>
          <w:p w:rsidR="000931FC" w:rsidRDefault="00DC3590">
            <w:pPr>
              <w:jc w:val="center"/>
            </w:pPr>
            <w:r>
              <w:rPr>
                <w:sz w:val="18"/>
                <w:szCs w:val="18"/>
              </w:rPr>
              <w:t>VERÓNICA ALEJANDRA GONZÁLEZ DELFÍN</w:t>
            </w:r>
          </w:p>
        </w:tc>
      </w:tr>
    </w:tbl>
    <w:p w:rsidR="000931FC" w:rsidRDefault="00DC3590">
      <w:r>
        <w:br w:type="page"/>
      </w:r>
    </w:p>
    <w:p w:rsidR="000931FC" w:rsidRDefault="00DC3590">
      <w:r>
        <w:rPr>
          <w:b/>
        </w:rPr>
        <w:lastRenderedPageBreak/>
        <w:br/>
        <w:t>1. RESUMEN.</w:t>
      </w:r>
    </w:p>
    <w:p w:rsidR="000931FC" w:rsidRDefault="00DC3590">
      <w:pPr>
        <w:jc w:val="both"/>
      </w:pPr>
      <w:r>
        <w:br/>
        <w:t xml:space="preserve">El presente documento da cuenta del </w:t>
      </w:r>
      <w:r>
        <w:t>informe de examen de la información realizado por la Superintendencia del Medio Ambiente (SMA), al establecimiento industrial “SURLAT INDUSTRIAL S.A. (PLANTA PITRUFQUEN)”, en el marco de la norma de emisión DS.90/00 para el reporte del período correspondie</w:t>
      </w:r>
      <w:r>
        <w:t>nte a MARZO del año 2013.</w:t>
      </w:r>
    </w:p>
    <w:p w:rsidR="000931FC" w:rsidRDefault="00DC3590">
      <w:pPr>
        <w:jc w:val="both"/>
      </w:pPr>
      <w:r>
        <w:br/>
        <w:t>Entre los principales hechos constatados como no conformidades se encuentran: El período controlado presenta parámetros que exceden el valor límite indicado en la norma; El establecimiento industrial no informa remuestreo para el</w:t>
      </w:r>
      <w:r>
        <w:t xml:space="preserve"> período controlado; </w:t>
      </w:r>
    </w:p>
    <w:p w:rsidR="000931FC" w:rsidRDefault="00DC3590">
      <w:r>
        <w:rPr>
          <w:b/>
        </w:rPr>
        <w:br/>
        <w:t>2. IDENTIFICACIÓN DEL PROYECTO, ACTIVIDAD O FUENTE FISCALIZADA</w:t>
      </w:r>
    </w:p>
    <w:p w:rsidR="000931FC" w:rsidRDefault="000931FC"/>
    <w:tbl>
      <w:tblPr>
        <w:tblStyle w:val="Tablaconcuadrcula"/>
        <w:tblW w:w="5000" w:type="pct"/>
        <w:jc w:val="center"/>
        <w:tblLook w:val="04A0" w:firstRow="1" w:lastRow="0" w:firstColumn="1" w:lastColumn="0" w:noHBand="0" w:noVBand="1"/>
      </w:tblPr>
      <w:tblGrid>
        <w:gridCol w:w="3543"/>
        <w:gridCol w:w="3543"/>
        <w:gridCol w:w="3544"/>
        <w:gridCol w:w="3544"/>
      </w:tblGrid>
      <w:tr w:rsidR="000931FC">
        <w:trPr>
          <w:jc w:val="center"/>
        </w:trPr>
        <w:tc>
          <w:tcPr>
            <w:tcW w:w="2310" w:type="pct"/>
            <w:gridSpan w:val="2"/>
          </w:tcPr>
          <w:p w:rsidR="000931FC" w:rsidRDefault="00DC3590">
            <w:r>
              <w:rPr>
                <w:b/>
              </w:rPr>
              <w:t>Titular de la actividad, proyecto o fuente fiscalizada:</w:t>
            </w:r>
            <w:r>
              <w:br/>
              <w:t>QUESOS CHILESUR S.A.</w:t>
            </w:r>
          </w:p>
        </w:tc>
        <w:tc>
          <w:tcPr>
            <w:tcW w:w="2310" w:type="pct"/>
            <w:gridSpan w:val="2"/>
          </w:tcPr>
          <w:p w:rsidR="000931FC" w:rsidRDefault="00DC3590">
            <w:r>
              <w:rPr>
                <w:b/>
              </w:rPr>
              <w:t>RUT o RUN:</w:t>
            </w:r>
            <w:r>
              <w:br/>
              <w:t>76564580-8</w:t>
            </w:r>
          </w:p>
        </w:tc>
      </w:tr>
      <w:tr w:rsidR="000931FC">
        <w:trPr>
          <w:jc w:val="center"/>
        </w:trPr>
        <w:tc>
          <w:tcPr>
            <w:tcW w:w="2310" w:type="pct"/>
            <w:gridSpan w:val="4"/>
          </w:tcPr>
          <w:p w:rsidR="000931FC" w:rsidRDefault="00DC3590">
            <w:r>
              <w:rPr>
                <w:b/>
              </w:rPr>
              <w:t>Identificación de la actividad, proyecto o fuente fiscalizada:</w:t>
            </w:r>
            <w:r>
              <w:br/>
              <w:t>SURLAT</w:t>
            </w:r>
            <w:r>
              <w:t xml:space="preserve"> INDUSTRIAL S.A. (PLANTA PITRUFQUEN)</w:t>
            </w:r>
          </w:p>
        </w:tc>
      </w:tr>
      <w:tr w:rsidR="000931FC">
        <w:trPr>
          <w:jc w:val="center"/>
        </w:trPr>
        <w:tc>
          <w:tcPr>
            <w:tcW w:w="15000" w:type="dxa"/>
          </w:tcPr>
          <w:p w:rsidR="000931FC" w:rsidRDefault="00DC3590">
            <w:r>
              <w:rPr>
                <w:b/>
              </w:rPr>
              <w:t>Dirección:</w:t>
            </w:r>
            <w:r>
              <w:br/>
              <w:t>ARTURO PRAT 410</w:t>
            </w:r>
          </w:p>
        </w:tc>
        <w:tc>
          <w:tcPr>
            <w:tcW w:w="15000" w:type="dxa"/>
          </w:tcPr>
          <w:p w:rsidR="000931FC" w:rsidRDefault="00DC3590">
            <w:r>
              <w:rPr>
                <w:b/>
              </w:rPr>
              <w:t>Región:</w:t>
            </w:r>
            <w:r>
              <w:br/>
              <w:t>IX REGIÓN DE LA ARAUCANÍA</w:t>
            </w:r>
          </w:p>
        </w:tc>
        <w:tc>
          <w:tcPr>
            <w:tcW w:w="15000" w:type="dxa"/>
          </w:tcPr>
          <w:p w:rsidR="000931FC" w:rsidRDefault="00DC3590">
            <w:r>
              <w:rPr>
                <w:b/>
              </w:rPr>
              <w:t>Provincia:</w:t>
            </w:r>
            <w:r>
              <w:br/>
              <w:t>CAUTÍN</w:t>
            </w:r>
          </w:p>
        </w:tc>
        <w:tc>
          <w:tcPr>
            <w:tcW w:w="15000" w:type="dxa"/>
          </w:tcPr>
          <w:p w:rsidR="000931FC" w:rsidRDefault="00DC3590">
            <w:r>
              <w:rPr>
                <w:b/>
              </w:rPr>
              <w:t>Comuna:</w:t>
            </w:r>
            <w:r>
              <w:br/>
              <w:t>PITRUFQUÉN</w:t>
            </w:r>
          </w:p>
        </w:tc>
      </w:tr>
      <w:tr w:rsidR="000931FC">
        <w:trPr>
          <w:jc w:val="center"/>
        </w:trPr>
        <w:tc>
          <w:tcPr>
            <w:tcW w:w="2310" w:type="pct"/>
            <w:gridSpan w:val="2"/>
          </w:tcPr>
          <w:p w:rsidR="000931FC" w:rsidRDefault="00DC3590">
            <w:r>
              <w:rPr>
                <w:b/>
              </w:rPr>
              <w:t>Correo electrónico:</w:t>
            </w:r>
            <w:r>
              <w:br/>
              <w:t>RPACHECO@SURLAT.CL</w:t>
            </w:r>
          </w:p>
        </w:tc>
        <w:tc>
          <w:tcPr>
            <w:tcW w:w="2310" w:type="pct"/>
            <w:gridSpan w:val="2"/>
          </w:tcPr>
          <w:p w:rsidR="000931FC" w:rsidRDefault="00DC3590">
            <w:r>
              <w:rPr>
                <w:b/>
              </w:rPr>
              <w:t>Teléfono:</w:t>
            </w:r>
            <w:r>
              <w:br/>
            </w:r>
          </w:p>
        </w:tc>
      </w:tr>
    </w:tbl>
    <w:p w:rsidR="000931FC" w:rsidRDefault="00DC3590">
      <w:r>
        <w:rPr>
          <w:b/>
        </w:rPr>
        <w:br/>
        <w:t>3. ANTECEDENTES DE LA ACTIVIDAD DE FISCALIZACIÓN</w:t>
      </w:r>
    </w:p>
    <w:p w:rsidR="000931FC" w:rsidRDefault="000931FC"/>
    <w:tbl>
      <w:tblPr>
        <w:tblStyle w:val="Tablaconcuadrcula"/>
        <w:tblW w:w="5000" w:type="auto"/>
        <w:jc w:val="center"/>
        <w:tblLook w:val="04A0" w:firstRow="1" w:lastRow="0" w:firstColumn="1" w:lastColumn="0" w:noHBand="0" w:noVBand="1"/>
      </w:tblPr>
      <w:tblGrid>
        <w:gridCol w:w="4449"/>
        <w:gridCol w:w="9725"/>
      </w:tblGrid>
      <w:tr w:rsidR="000931FC">
        <w:trPr>
          <w:jc w:val="center"/>
        </w:trPr>
        <w:tc>
          <w:tcPr>
            <w:tcW w:w="12000" w:type="dxa"/>
          </w:tcPr>
          <w:p w:rsidR="000931FC" w:rsidRDefault="00DC3590">
            <w:r>
              <w:t>Motivo de la Acti</w:t>
            </w:r>
            <w:r>
              <w:t>vidad de Fiscalización:</w:t>
            </w:r>
          </w:p>
        </w:tc>
        <w:tc>
          <w:tcPr>
            <w:tcW w:w="30000" w:type="dxa"/>
          </w:tcPr>
          <w:p w:rsidR="000931FC" w:rsidRDefault="00DC3590">
            <w:r>
              <w:t>Actividad Programada de Seguimiento Ambiental de Normas de Emisión referentes a la descarga de Residuos Líquidos para el período de MARZO del 2013.</w:t>
            </w:r>
          </w:p>
        </w:tc>
      </w:tr>
      <w:tr w:rsidR="000931FC">
        <w:trPr>
          <w:jc w:val="center"/>
        </w:trPr>
        <w:tc>
          <w:tcPr>
            <w:tcW w:w="2310" w:type="auto"/>
          </w:tcPr>
          <w:p w:rsidR="000931FC" w:rsidRDefault="00DC3590">
            <w:r>
              <w:t>Materia Específica Objeto de la Fiscalización:</w:t>
            </w:r>
          </w:p>
        </w:tc>
        <w:tc>
          <w:tcPr>
            <w:tcW w:w="2310" w:type="auto"/>
          </w:tcPr>
          <w:p w:rsidR="000931FC" w:rsidRDefault="00DC3590">
            <w:r>
              <w:t xml:space="preserve">Analizar los resultados analíticos </w:t>
            </w:r>
            <w:r>
              <w:t>de la calidad de los Residuos Líquidos descargados por la actividad industrial individualizada anteriormente, según la siguiente Resolución de Monitoreo (RPM):</w:t>
            </w:r>
            <w:r>
              <w:br/>
              <w:t>SISS N° 606 de fecha 10-02-2012</w:t>
            </w:r>
          </w:p>
        </w:tc>
      </w:tr>
      <w:tr w:rsidR="000931FC">
        <w:trPr>
          <w:jc w:val="center"/>
        </w:trPr>
        <w:tc>
          <w:tcPr>
            <w:tcW w:w="2310" w:type="auto"/>
          </w:tcPr>
          <w:p w:rsidR="000931FC" w:rsidRDefault="00DC3590">
            <w:r>
              <w:t>Instrumentos de Gestión Ambiental que Regulan la Actividad Fisc</w:t>
            </w:r>
            <w:r>
              <w:t>alizada:</w:t>
            </w:r>
          </w:p>
        </w:tc>
        <w:tc>
          <w:tcPr>
            <w:tcW w:w="2310" w:type="auto"/>
          </w:tcPr>
          <w:p w:rsidR="000931FC" w:rsidRDefault="00DC3590">
            <w:r>
              <w:t>La Norma de Emisión que regula la actividad es:</w:t>
            </w:r>
            <w:r>
              <w:br/>
              <w:t>N° 90/2000 Establece Norma de Emisión para la Regulación de Contaminantes Asociados a las Descargas de Residuos Líquidos a Aguas Marinas y Continentales Superficiales</w:t>
            </w:r>
          </w:p>
        </w:tc>
      </w:tr>
    </w:tbl>
    <w:p w:rsidR="000931FC" w:rsidRDefault="00DC3590">
      <w:r>
        <w:rPr>
          <w:b/>
        </w:rPr>
        <w:br/>
        <w:t xml:space="preserve">4. ACTIVIDADES DE </w:t>
      </w:r>
      <w:r>
        <w:rPr>
          <w:b/>
        </w:rPr>
        <w:t>FISCALIZACIÓN REALIZADAS Y RESULTADOS</w:t>
      </w:r>
    </w:p>
    <w:p w:rsidR="000931FC" w:rsidRDefault="00DC3590">
      <w:r>
        <w:rPr>
          <w:b/>
        </w:rPr>
        <w:lastRenderedPageBreak/>
        <w:br/>
      </w:r>
      <w:r>
        <w:rPr>
          <w:b/>
        </w:rPr>
        <w:tab/>
        <w:t>4.1. Identificación de la descarga</w:t>
      </w:r>
    </w:p>
    <w:p w:rsidR="000931FC" w:rsidRDefault="000931FC"/>
    <w:tbl>
      <w:tblPr>
        <w:tblStyle w:val="Tablaconcuadrcula"/>
        <w:tblW w:w="5000" w:type="auto"/>
        <w:jc w:val="center"/>
        <w:tblLook w:val="04A0" w:firstRow="1" w:lastRow="0" w:firstColumn="1" w:lastColumn="0" w:noHBand="0" w:noVBand="1"/>
      </w:tblPr>
      <w:tblGrid>
        <w:gridCol w:w="1325"/>
        <w:gridCol w:w="1216"/>
        <w:gridCol w:w="1027"/>
        <w:gridCol w:w="1348"/>
        <w:gridCol w:w="1247"/>
        <w:gridCol w:w="987"/>
        <w:gridCol w:w="871"/>
        <w:gridCol w:w="861"/>
        <w:gridCol w:w="799"/>
        <w:gridCol w:w="909"/>
        <w:gridCol w:w="995"/>
        <w:gridCol w:w="720"/>
        <w:gridCol w:w="936"/>
        <w:gridCol w:w="933"/>
      </w:tblGrid>
      <w:tr w:rsidR="000931FC">
        <w:trPr>
          <w:jc w:val="center"/>
        </w:trPr>
        <w:tc>
          <w:tcPr>
            <w:tcW w:w="6000" w:type="dxa"/>
          </w:tcPr>
          <w:p w:rsidR="000931FC" w:rsidRDefault="00DC3590">
            <w:pPr>
              <w:jc w:val="center"/>
            </w:pPr>
            <w:r>
              <w:rPr>
                <w:sz w:val="18"/>
                <w:szCs w:val="18"/>
              </w:rPr>
              <w:t>Código interno</w:t>
            </w:r>
          </w:p>
        </w:tc>
        <w:tc>
          <w:tcPr>
            <w:tcW w:w="6000" w:type="dxa"/>
          </w:tcPr>
          <w:p w:rsidR="000931FC" w:rsidRDefault="00DC3590">
            <w:pPr>
              <w:jc w:val="center"/>
            </w:pPr>
            <w:r>
              <w:rPr>
                <w:sz w:val="18"/>
                <w:szCs w:val="18"/>
              </w:rPr>
              <w:t>Punto Descarga</w:t>
            </w:r>
          </w:p>
        </w:tc>
        <w:tc>
          <w:tcPr>
            <w:tcW w:w="3000" w:type="dxa"/>
          </w:tcPr>
          <w:p w:rsidR="000931FC" w:rsidRDefault="00DC3590">
            <w:pPr>
              <w:jc w:val="center"/>
            </w:pPr>
            <w:r>
              <w:rPr>
                <w:sz w:val="18"/>
                <w:szCs w:val="18"/>
              </w:rPr>
              <w:t>Norma</w:t>
            </w:r>
          </w:p>
        </w:tc>
        <w:tc>
          <w:tcPr>
            <w:tcW w:w="3000" w:type="dxa"/>
          </w:tcPr>
          <w:p w:rsidR="000931FC" w:rsidRDefault="00DC3590">
            <w:pPr>
              <w:jc w:val="center"/>
            </w:pPr>
            <w:r>
              <w:rPr>
                <w:sz w:val="18"/>
                <w:szCs w:val="18"/>
              </w:rPr>
              <w:t>Tabla cumplimiento</w:t>
            </w:r>
          </w:p>
        </w:tc>
        <w:tc>
          <w:tcPr>
            <w:tcW w:w="3000" w:type="dxa"/>
          </w:tcPr>
          <w:p w:rsidR="000931FC" w:rsidRDefault="00DC3590">
            <w:pPr>
              <w:jc w:val="center"/>
            </w:pPr>
            <w:r>
              <w:rPr>
                <w:sz w:val="18"/>
                <w:szCs w:val="18"/>
              </w:rPr>
              <w:t>Mes control Tabla Completa</w:t>
            </w:r>
          </w:p>
        </w:tc>
        <w:tc>
          <w:tcPr>
            <w:tcW w:w="3000" w:type="dxa"/>
          </w:tcPr>
          <w:p w:rsidR="000931FC" w:rsidRDefault="00DC3590">
            <w:pPr>
              <w:jc w:val="center"/>
            </w:pPr>
            <w:r>
              <w:rPr>
                <w:sz w:val="18"/>
                <w:szCs w:val="18"/>
              </w:rPr>
              <w:t>Cuerpo receptor</w:t>
            </w:r>
          </w:p>
        </w:tc>
        <w:tc>
          <w:tcPr>
            <w:tcW w:w="3000" w:type="dxa"/>
          </w:tcPr>
          <w:p w:rsidR="000931FC" w:rsidRDefault="00DC3590">
            <w:pPr>
              <w:jc w:val="center"/>
            </w:pPr>
            <w:r>
              <w:rPr>
                <w:sz w:val="18"/>
                <w:szCs w:val="18"/>
              </w:rPr>
              <w:t xml:space="preserve">Código CIIU </w:t>
            </w:r>
          </w:p>
        </w:tc>
        <w:tc>
          <w:tcPr>
            <w:tcW w:w="3000" w:type="dxa"/>
          </w:tcPr>
          <w:p w:rsidR="000931FC" w:rsidRDefault="00DC3590">
            <w:pPr>
              <w:jc w:val="center"/>
            </w:pPr>
            <w:r>
              <w:rPr>
                <w:sz w:val="18"/>
                <w:szCs w:val="18"/>
              </w:rPr>
              <w:t>Datum</w:t>
            </w:r>
          </w:p>
        </w:tc>
        <w:tc>
          <w:tcPr>
            <w:tcW w:w="3000" w:type="dxa"/>
          </w:tcPr>
          <w:p w:rsidR="000931FC" w:rsidRDefault="00DC3590">
            <w:pPr>
              <w:jc w:val="center"/>
            </w:pPr>
            <w:r>
              <w:rPr>
                <w:sz w:val="18"/>
                <w:szCs w:val="18"/>
              </w:rPr>
              <w:t>HUSO</w:t>
            </w:r>
          </w:p>
        </w:tc>
        <w:tc>
          <w:tcPr>
            <w:tcW w:w="3000" w:type="dxa"/>
          </w:tcPr>
          <w:p w:rsidR="000931FC" w:rsidRDefault="00DC3590">
            <w:pPr>
              <w:jc w:val="center"/>
            </w:pPr>
            <w:r>
              <w:rPr>
                <w:sz w:val="18"/>
                <w:szCs w:val="18"/>
              </w:rPr>
              <w:t>UTM Este</w:t>
            </w:r>
          </w:p>
        </w:tc>
        <w:tc>
          <w:tcPr>
            <w:tcW w:w="3000" w:type="dxa"/>
          </w:tcPr>
          <w:p w:rsidR="000931FC" w:rsidRDefault="00DC3590">
            <w:pPr>
              <w:jc w:val="center"/>
            </w:pPr>
            <w:r>
              <w:rPr>
                <w:sz w:val="18"/>
                <w:szCs w:val="18"/>
              </w:rPr>
              <w:t>UTM Norte</w:t>
            </w:r>
          </w:p>
        </w:tc>
        <w:tc>
          <w:tcPr>
            <w:tcW w:w="3000" w:type="dxa"/>
          </w:tcPr>
          <w:p w:rsidR="000931FC" w:rsidRDefault="00DC3590">
            <w:pPr>
              <w:jc w:val="center"/>
            </w:pPr>
            <w:r>
              <w:rPr>
                <w:sz w:val="18"/>
                <w:szCs w:val="18"/>
              </w:rPr>
              <w:t>N° RPM</w:t>
            </w:r>
          </w:p>
        </w:tc>
        <w:tc>
          <w:tcPr>
            <w:tcW w:w="3000" w:type="dxa"/>
          </w:tcPr>
          <w:p w:rsidR="000931FC" w:rsidRDefault="00DC3590">
            <w:pPr>
              <w:jc w:val="center"/>
            </w:pPr>
            <w:r>
              <w:rPr>
                <w:sz w:val="18"/>
                <w:szCs w:val="18"/>
              </w:rPr>
              <w:t>Fecha emisión RPM</w:t>
            </w:r>
          </w:p>
        </w:tc>
        <w:tc>
          <w:tcPr>
            <w:tcW w:w="3000" w:type="dxa"/>
          </w:tcPr>
          <w:p w:rsidR="000931FC" w:rsidRDefault="00DC3590">
            <w:pPr>
              <w:jc w:val="center"/>
            </w:pPr>
            <w:r>
              <w:rPr>
                <w:sz w:val="18"/>
                <w:szCs w:val="18"/>
              </w:rPr>
              <w:t>Último período</w:t>
            </w:r>
            <w:r>
              <w:rPr>
                <w:sz w:val="18"/>
                <w:szCs w:val="18"/>
              </w:rPr>
              <w:t xml:space="preserve"> Control Directo</w:t>
            </w:r>
          </w:p>
        </w:tc>
      </w:tr>
      <w:tr w:rsidR="000931FC">
        <w:trPr>
          <w:jc w:val="center"/>
        </w:trPr>
        <w:tc>
          <w:tcPr>
            <w:tcW w:w="2310" w:type="auto"/>
          </w:tcPr>
          <w:p w:rsidR="000931FC" w:rsidRDefault="00DC3590">
            <w:r>
              <w:rPr>
                <w:sz w:val="18"/>
                <w:szCs w:val="18"/>
              </w:rPr>
              <w:t>76564580-8-1034-1460</w:t>
            </w:r>
          </w:p>
        </w:tc>
        <w:tc>
          <w:tcPr>
            <w:tcW w:w="2310" w:type="auto"/>
          </w:tcPr>
          <w:p w:rsidR="000931FC" w:rsidRDefault="00DC3590">
            <w:r>
              <w:rPr>
                <w:sz w:val="18"/>
                <w:szCs w:val="18"/>
              </w:rPr>
              <w:t>PUNTO 1 (RIO TOLTEN)</w:t>
            </w:r>
          </w:p>
        </w:tc>
        <w:tc>
          <w:tcPr>
            <w:tcW w:w="2310" w:type="auto"/>
          </w:tcPr>
          <w:p w:rsidR="000931FC" w:rsidRDefault="00DC3590">
            <w:r>
              <w:rPr>
                <w:sz w:val="18"/>
                <w:szCs w:val="18"/>
              </w:rPr>
              <w:t>DS.90/00</w:t>
            </w:r>
          </w:p>
        </w:tc>
        <w:tc>
          <w:tcPr>
            <w:tcW w:w="2310" w:type="auto"/>
          </w:tcPr>
          <w:p w:rsidR="000931FC" w:rsidRDefault="00DC3590">
            <w:r>
              <w:rPr>
                <w:sz w:val="18"/>
                <w:szCs w:val="18"/>
              </w:rPr>
              <w:t>TABLA 2</w:t>
            </w:r>
          </w:p>
        </w:tc>
        <w:tc>
          <w:tcPr>
            <w:tcW w:w="2310" w:type="auto"/>
          </w:tcPr>
          <w:p w:rsidR="000931FC" w:rsidRDefault="00DC3590">
            <w:r>
              <w:rPr>
                <w:sz w:val="18"/>
                <w:szCs w:val="18"/>
              </w:rPr>
              <w:t>NOVIEMBRE</w:t>
            </w:r>
          </w:p>
        </w:tc>
        <w:tc>
          <w:tcPr>
            <w:tcW w:w="2310" w:type="auto"/>
          </w:tcPr>
          <w:p w:rsidR="000931FC" w:rsidRDefault="00DC3590">
            <w:r>
              <w:rPr>
                <w:sz w:val="18"/>
                <w:szCs w:val="18"/>
              </w:rPr>
              <w:t>RIO TOLTEN</w:t>
            </w:r>
          </w:p>
        </w:tc>
        <w:tc>
          <w:tcPr>
            <w:tcW w:w="2310" w:type="auto"/>
          </w:tcPr>
          <w:p w:rsidR="000931FC" w:rsidRDefault="00DC3590">
            <w:r>
              <w:rPr>
                <w:sz w:val="18"/>
                <w:szCs w:val="18"/>
              </w:rPr>
              <w:t>31121</w:t>
            </w:r>
          </w:p>
        </w:tc>
        <w:tc>
          <w:tcPr>
            <w:tcW w:w="2310" w:type="auto"/>
          </w:tcPr>
          <w:p w:rsidR="000931FC" w:rsidRDefault="00DC3590">
            <w:r>
              <w:rPr>
                <w:sz w:val="18"/>
                <w:szCs w:val="18"/>
              </w:rPr>
              <w:t>42</w:t>
            </w:r>
          </w:p>
        </w:tc>
        <w:tc>
          <w:tcPr>
            <w:tcW w:w="2310" w:type="auto"/>
          </w:tcPr>
          <w:p w:rsidR="000931FC" w:rsidRDefault="000931FC"/>
        </w:tc>
        <w:tc>
          <w:tcPr>
            <w:tcW w:w="2310" w:type="auto"/>
          </w:tcPr>
          <w:p w:rsidR="000931FC" w:rsidRDefault="00DC3590">
            <w:r>
              <w:rPr>
                <w:sz w:val="18"/>
                <w:szCs w:val="18"/>
              </w:rPr>
              <w:t>705207</w:t>
            </w:r>
          </w:p>
        </w:tc>
        <w:tc>
          <w:tcPr>
            <w:tcW w:w="2310" w:type="auto"/>
          </w:tcPr>
          <w:p w:rsidR="000931FC" w:rsidRDefault="00DC3590">
            <w:r>
              <w:rPr>
                <w:sz w:val="18"/>
                <w:szCs w:val="18"/>
              </w:rPr>
              <w:t>5683105</w:t>
            </w:r>
          </w:p>
        </w:tc>
        <w:tc>
          <w:tcPr>
            <w:tcW w:w="2310" w:type="auto"/>
          </w:tcPr>
          <w:p w:rsidR="000931FC" w:rsidRDefault="00DC3590">
            <w:r>
              <w:rPr>
                <w:sz w:val="18"/>
                <w:szCs w:val="18"/>
              </w:rPr>
              <w:t>606</w:t>
            </w:r>
          </w:p>
        </w:tc>
        <w:tc>
          <w:tcPr>
            <w:tcW w:w="2310" w:type="auto"/>
          </w:tcPr>
          <w:p w:rsidR="000931FC" w:rsidRDefault="00DC3590">
            <w:r>
              <w:rPr>
                <w:sz w:val="18"/>
                <w:szCs w:val="18"/>
              </w:rPr>
              <w:t>10-02-2012</w:t>
            </w:r>
          </w:p>
        </w:tc>
        <w:tc>
          <w:tcPr>
            <w:tcW w:w="2310" w:type="auto"/>
          </w:tcPr>
          <w:p w:rsidR="000931FC" w:rsidRDefault="00DC3590">
            <w:r>
              <w:rPr>
                <w:sz w:val="18"/>
                <w:szCs w:val="18"/>
              </w:rPr>
              <w:t>06-2013</w:t>
            </w:r>
          </w:p>
        </w:tc>
      </w:tr>
    </w:tbl>
    <w:p w:rsidR="000931FC" w:rsidRDefault="00DC3590">
      <w:r>
        <w:rPr>
          <w:b/>
        </w:rPr>
        <w:br/>
      </w:r>
      <w:r>
        <w:rPr>
          <w:b/>
        </w:rPr>
        <w:tab/>
        <w:t>4.2. Resumen de resultados de la información proporcionada</w:t>
      </w:r>
    </w:p>
    <w:p w:rsidR="000931FC" w:rsidRDefault="000931FC"/>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0931FC">
        <w:trPr>
          <w:jc w:val="center"/>
        </w:trPr>
        <w:tc>
          <w:tcPr>
            <w:tcW w:w="2310" w:type="auto"/>
          </w:tcPr>
          <w:p w:rsidR="000931FC" w:rsidRDefault="000931FC"/>
        </w:tc>
        <w:tc>
          <w:tcPr>
            <w:tcW w:w="2310" w:type="auto"/>
          </w:tcPr>
          <w:p w:rsidR="000931FC" w:rsidRDefault="000931FC"/>
        </w:tc>
        <w:tc>
          <w:tcPr>
            <w:tcW w:w="2310" w:type="auto"/>
            <w:gridSpan w:val="8"/>
          </w:tcPr>
          <w:p w:rsidR="000931FC" w:rsidRDefault="00DC3590">
            <w:pPr>
              <w:jc w:val="center"/>
            </w:pPr>
            <w:r>
              <w:rPr>
                <w:sz w:val="18"/>
                <w:szCs w:val="18"/>
              </w:rPr>
              <w:t>N° de hechos constatados</w:t>
            </w:r>
          </w:p>
        </w:tc>
      </w:tr>
      <w:tr w:rsidR="000931FC">
        <w:trPr>
          <w:jc w:val="center"/>
        </w:trPr>
        <w:tc>
          <w:tcPr>
            <w:tcW w:w="2310" w:type="auto"/>
          </w:tcPr>
          <w:p w:rsidR="000931FC" w:rsidRDefault="000931FC"/>
        </w:tc>
        <w:tc>
          <w:tcPr>
            <w:tcW w:w="2310" w:type="auto"/>
          </w:tcPr>
          <w:p w:rsidR="000931FC" w:rsidRDefault="000931FC"/>
        </w:tc>
        <w:tc>
          <w:tcPr>
            <w:tcW w:w="2310" w:type="auto"/>
          </w:tcPr>
          <w:p w:rsidR="000931FC" w:rsidRDefault="00DC3590">
            <w:pPr>
              <w:jc w:val="center"/>
            </w:pPr>
            <w:r>
              <w:rPr>
                <w:sz w:val="18"/>
                <w:szCs w:val="18"/>
              </w:rPr>
              <w:t>1</w:t>
            </w:r>
          </w:p>
        </w:tc>
        <w:tc>
          <w:tcPr>
            <w:tcW w:w="2310" w:type="auto"/>
          </w:tcPr>
          <w:p w:rsidR="000931FC" w:rsidRDefault="00DC3590">
            <w:pPr>
              <w:jc w:val="center"/>
            </w:pPr>
            <w:r>
              <w:rPr>
                <w:sz w:val="18"/>
                <w:szCs w:val="18"/>
              </w:rPr>
              <w:t>2</w:t>
            </w:r>
          </w:p>
        </w:tc>
        <w:tc>
          <w:tcPr>
            <w:tcW w:w="2310" w:type="auto"/>
          </w:tcPr>
          <w:p w:rsidR="000931FC" w:rsidRDefault="00DC3590">
            <w:pPr>
              <w:jc w:val="center"/>
            </w:pPr>
            <w:r>
              <w:rPr>
                <w:sz w:val="18"/>
                <w:szCs w:val="18"/>
              </w:rPr>
              <w:t>3</w:t>
            </w:r>
          </w:p>
        </w:tc>
        <w:tc>
          <w:tcPr>
            <w:tcW w:w="2310" w:type="auto"/>
          </w:tcPr>
          <w:p w:rsidR="000931FC" w:rsidRDefault="00DC3590">
            <w:pPr>
              <w:jc w:val="center"/>
            </w:pPr>
            <w:r>
              <w:rPr>
                <w:sz w:val="18"/>
                <w:szCs w:val="18"/>
              </w:rPr>
              <w:t>4</w:t>
            </w:r>
          </w:p>
        </w:tc>
        <w:tc>
          <w:tcPr>
            <w:tcW w:w="2310" w:type="auto"/>
          </w:tcPr>
          <w:p w:rsidR="000931FC" w:rsidRDefault="00DC3590">
            <w:pPr>
              <w:jc w:val="center"/>
            </w:pPr>
            <w:r>
              <w:rPr>
                <w:sz w:val="18"/>
                <w:szCs w:val="18"/>
              </w:rPr>
              <w:t>5</w:t>
            </w:r>
          </w:p>
        </w:tc>
        <w:tc>
          <w:tcPr>
            <w:tcW w:w="2310" w:type="auto"/>
          </w:tcPr>
          <w:p w:rsidR="000931FC" w:rsidRDefault="00DC3590">
            <w:pPr>
              <w:jc w:val="center"/>
            </w:pPr>
            <w:r>
              <w:rPr>
                <w:sz w:val="18"/>
                <w:szCs w:val="18"/>
              </w:rPr>
              <w:t>6</w:t>
            </w:r>
          </w:p>
        </w:tc>
        <w:tc>
          <w:tcPr>
            <w:tcW w:w="2310" w:type="auto"/>
          </w:tcPr>
          <w:p w:rsidR="000931FC" w:rsidRDefault="00DC3590">
            <w:pPr>
              <w:jc w:val="center"/>
            </w:pPr>
            <w:r>
              <w:rPr>
                <w:sz w:val="18"/>
                <w:szCs w:val="18"/>
              </w:rPr>
              <w:t>7</w:t>
            </w:r>
          </w:p>
        </w:tc>
        <w:tc>
          <w:tcPr>
            <w:tcW w:w="2310" w:type="auto"/>
          </w:tcPr>
          <w:p w:rsidR="000931FC" w:rsidRDefault="00DC3590">
            <w:pPr>
              <w:jc w:val="center"/>
            </w:pPr>
            <w:r>
              <w:rPr>
                <w:sz w:val="18"/>
                <w:szCs w:val="18"/>
              </w:rPr>
              <w:t>8</w:t>
            </w:r>
          </w:p>
        </w:tc>
      </w:tr>
      <w:tr w:rsidR="000931FC">
        <w:trPr>
          <w:jc w:val="center"/>
        </w:trPr>
        <w:tc>
          <w:tcPr>
            <w:tcW w:w="4500" w:type="dxa"/>
          </w:tcPr>
          <w:p w:rsidR="000931FC" w:rsidRDefault="00DC3590">
            <w:pPr>
              <w:jc w:val="center"/>
            </w:pPr>
            <w:r>
              <w:rPr>
                <w:sz w:val="18"/>
                <w:szCs w:val="18"/>
              </w:rPr>
              <w:t>Código interno</w:t>
            </w:r>
          </w:p>
        </w:tc>
        <w:tc>
          <w:tcPr>
            <w:tcW w:w="4500" w:type="dxa"/>
          </w:tcPr>
          <w:p w:rsidR="000931FC" w:rsidRDefault="00DC3590">
            <w:pPr>
              <w:jc w:val="center"/>
            </w:pPr>
            <w:r>
              <w:rPr>
                <w:sz w:val="18"/>
                <w:szCs w:val="18"/>
              </w:rPr>
              <w:t>Punto Descarga</w:t>
            </w:r>
          </w:p>
        </w:tc>
        <w:tc>
          <w:tcPr>
            <w:tcW w:w="3000" w:type="dxa"/>
          </w:tcPr>
          <w:p w:rsidR="000931FC" w:rsidRDefault="00DC3590">
            <w:pPr>
              <w:jc w:val="center"/>
            </w:pPr>
            <w:r>
              <w:rPr>
                <w:sz w:val="18"/>
                <w:szCs w:val="18"/>
              </w:rPr>
              <w:t>Informa</w:t>
            </w:r>
          </w:p>
        </w:tc>
        <w:tc>
          <w:tcPr>
            <w:tcW w:w="3000" w:type="dxa"/>
          </w:tcPr>
          <w:p w:rsidR="000931FC" w:rsidRDefault="00DC3590">
            <w:pPr>
              <w:jc w:val="center"/>
            </w:pPr>
            <w:r>
              <w:rPr>
                <w:sz w:val="18"/>
                <w:szCs w:val="18"/>
              </w:rPr>
              <w:t>Efectúa descarga</w:t>
            </w:r>
          </w:p>
        </w:tc>
        <w:tc>
          <w:tcPr>
            <w:tcW w:w="3000" w:type="dxa"/>
          </w:tcPr>
          <w:p w:rsidR="000931FC" w:rsidRDefault="00DC3590">
            <w:pPr>
              <w:jc w:val="center"/>
            </w:pPr>
            <w:r>
              <w:rPr>
                <w:sz w:val="18"/>
                <w:szCs w:val="18"/>
              </w:rPr>
              <w:t>Entrega dentro de plazo</w:t>
            </w:r>
          </w:p>
        </w:tc>
        <w:tc>
          <w:tcPr>
            <w:tcW w:w="3000" w:type="dxa"/>
          </w:tcPr>
          <w:p w:rsidR="000931FC" w:rsidRDefault="00DC3590">
            <w:pPr>
              <w:jc w:val="center"/>
            </w:pPr>
            <w:r>
              <w:rPr>
                <w:sz w:val="18"/>
                <w:szCs w:val="18"/>
              </w:rPr>
              <w:t>Entrega parámetros solicitados</w:t>
            </w:r>
          </w:p>
        </w:tc>
        <w:tc>
          <w:tcPr>
            <w:tcW w:w="3000" w:type="dxa"/>
          </w:tcPr>
          <w:p w:rsidR="000931FC" w:rsidRDefault="00DC3590">
            <w:pPr>
              <w:jc w:val="center"/>
            </w:pPr>
            <w:r>
              <w:rPr>
                <w:sz w:val="18"/>
                <w:szCs w:val="18"/>
              </w:rPr>
              <w:t>Entrega con frecuencia solicitada</w:t>
            </w:r>
          </w:p>
        </w:tc>
        <w:tc>
          <w:tcPr>
            <w:tcW w:w="3000" w:type="dxa"/>
          </w:tcPr>
          <w:p w:rsidR="000931FC" w:rsidRDefault="00DC3590">
            <w:pPr>
              <w:jc w:val="center"/>
            </w:pPr>
            <w:r>
              <w:rPr>
                <w:sz w:val="18"/>
                <w:szCs w:val="18"/>
              </w:rPr>
              <w:t>Caudal se encuentra bajo Resolución</w:t>
            </w:r>
          </w:p>
        </w:tc>
        <w:tc>
          <w:tcPr>
            <w:tcW w:w="3000" w:type="dxa"/>
          </w:tcPr>
          <w:p w:rsidR="000931FC" w:rsidRDefault="00DC3590">
            <w:pPr>
              <w:jc w:val="center"/>
            </w:pPr>
            <w:r>
              <w:rPr>
                <w:sz w:val="18"/>
                <w:szCs w:val="18"/>
              </w:rPr>
              <w:t>Parámetros se encuentran bajo norma</w:t>
            </w:r>
          </w:p>
        </w:tc>
        <w:tc>
          <w:tcPr>
            <w:tcW w:w="3000" w:type="dxa"/>
          </w:tcPr>
          <w:p w:rsidR="000931FC" w:rsidRDefault="00DC3590">
            <w:pPr>
              <w:jc w:val="center"/>
            </w:pPr>
            <w:r>
              <w:rPr>
                <w:sz w:val="18"/>
                <w:szCs w:val="18"/>
              </w:rPr>
              <w:t>Presenta Remuestras</w:t>
            </w:r>
          </w:p>
        </w:tc>
      </w:tr>
      <w:tr w:rsidR="000931FC">
        <w:trPr>
          <w:jc w:val="center"/>
        </w:trPr>
        <w:tc>
          <w:tcPr>
            <w:tcW w:w="2310" w:type="auto"/>
          </w:tcPr>
          <w:p w:rsidR="000931FC" w:rsidRDefault="00DC3590">
            <w:pPr>
              <w:jc w:val="center"/>
            </w:pPr>
            <w:r>
              <w:rPr>
                <w:sz w:val="18"/>
                <w:szCs w:val="18"/>
              </w:rPr>
              <w:t>76564580-8-1034-1460</w:t>
            </w:r>
          </w:p>
        </w:tc>
        <w:tc>
          <w:tcPr>
            <w:tcW w:w="2310" w:type="auto"/>
          </w:tcPr>
          <w:p w:rsidR="000931FC" w:rsidRDefault="00DC3590">
            <w:pPr>
              <w:jc w:val="center"/>
            </w:pPr>
            <w:r>
              <w:rPr>
                <w:sz w:val="18"/>
                <w:szCs w:val="18"/>
              </w:rPr>
              <w:t>PUNTO 1 (RIO TOLTEN)</w:t>
            </w:r>
          </w:p>
        </w:tc>
        <w:tc>
          <w:tcPr>
            <w:tcW w:w="2310" w:type="auto"/>
          </w:tcPr>
          <w:p w:rsidR="000931FC" w:rsidRDefault="00DC3590">
            <w:pPr>
              <w:jc w:val="center"/>
            </w:pPr>
            <w:r>
              <w:rPr>
                <w:sz w:val="18"/>
                <w:szCs w:val="18"/>
              </w:rPr>
              <w:t>SI</w:t>
            </w:r>
          </w:p>
        </w:tc>
        <w:tc>
          <w:tcPr>
            <w:tcW w:w="2310" w:type="auto"/>
          </w:tcPr>
          <w:p w:rsidR="000931FC" w:rsidRDefault="00DC3590">
            <w:pPr>
              <w:jc w:val="center"/>
            </w:pPr>
            <w:r>
              <w:rPr>
                <w:sz w:val="18"/>
                <w:szCs w:val="18"/>
              </w:rPr>
              <w:t>SI</w:t>
            </w:r>
          </w:p>
        </w:tc>
        <w:tc>
          <w:tcPr>
            <w:tcW w:w="2310" w:type="auto"/>
          </w:tcPr>
          <w:p w:rsidR="000931FC" w:rsidRDefault="00DC3590">
            <w:pPr>
              <w:jc w:val="center"/>
            </w:pPr>
            <w:r>
              <w:rPr>
                <w:sz w:val="18"/>
                <w:szCs w:val="18"/>
              </w:rPr>
              <w:t>SI</w:t>
            </w:r>
          </w:p>
        </w:tc>
        <w:tc>
          <w:tcPr>
            <w:tcW w:w="2310" w:type="auto"/>
          </w:tcPr>
          <w:p w:rsidR="000931FC" w:rsidRDefault="00DC3590">
            <w:pPr>
              <w:jc w:val="center"/>
            </w:pPr>
            <w:r>
              <w:rPr>
                <w:sz w:val="18"/>
                <w:szCs w:val="18"/>
              </w:rPr>
              <w:t>SI</w:t>
            </w:r>
          </w:p>
        </w:tc>
        <w:tc>
          <w:tcPr>
            <w:tcW w:w="2310" w:type="auto"/>
          </w:tcPr>
          <w:p w:rsidR="000931FC" w:rsidRDefault="00DC3590">
            <w:pPr>
              <w:jc w:val="center"/>
            </w:pPr>
            <w:r>
              <w:rPr>
                <w:sz w:val="18"/>
                <w:szCs w:val="18"/>
              </w:rPr>
              <w:t>SI</w:t>
            </w:r>
          </w:p>
        </w:tc>
        <w:tc>
          <w:tcPr>
            <w:tcW w:w="2310" w:type="auto"/>
          </w:tcPr>
          <w:p w:rsidR="000931FC" w:rsidRDefault="00DC3590">
            <w:pPr>
              <w:jc w:val="center"/>
            </w:pPr>
            <w:r>
              <w:rPr>
                <w:sz w:val="18"/>
                <w:szCs w:val="18"/>
              </w:rPr>
              <w:t>SI</w:t>
            </w:r>
          </w:p>
        </w:tc>
        <w:tc>
          <w:tcPr>
            <w:tcW w:w="2310" w:type="auto"/>
          </w:tcPr>
          <w:p w:rsidR="000931FC" w:rsidRDefault="00DC3590">
            <w:pPr>
              <w:jc w:val="center"/>
            </w:pPr>
            <w:r>
              <w:rPr>
                <w:sz w:val="18"/>
                <w:szCs w:val="18"/>
              </w:rPr>
              <w:t>NO</w:t>
            </w:r>
          </w:p>
        </w:tc>
        <w:tc>
          <w:tcPr>
            <w:tcW w:w="2310" w:type="auto"/>
          </w:tcPr>
          <w:p w:rsidR="000931FC" w:rsidRDefault="00DC3590">
            <w:pPr>
              <w:jc w:val="center"/>
            </w:pPr>
            <w:r>
              <w:rPr>
                <w:sz w:val="18"/>
                <w:szCs w:val="18"/>
              </w:rPr>
              <w:t>NO</w:t>
            </w:r>
          </w:p>
        </w:tc>
      </w:tr>
    </w:tbl>
    <w:p w:rsidR="000931FC" w:rsidRDefault="00DC3590">
      <w:r>
        <w:rPr>
          <w:b/>
        </w:rPr>
        <w:br/>
        <w:t>5. CONCLUSIONES</w:t>
      </w:r>
    </w:p>
    <w:p w:rsidR="000931FC" w:rsidRDefault="00DC3590">
      <w:r>
        <w:br/>
        <w:t>Del total de exigencias verificadas, se identificaron las siguientes no conformidades:</w:t>
      </w:r>
    </w:p>
    <w:p w:rsidR="000931FC" w:rsidRDefault="000931FC"/>
    <w:tbl>
      <w:tblPr>
        <w:tblStyle w:val="Tablaconcuadrcula"/>
        <w:tblW w:w="5000" w:type="auto"/>
        <w:jc w:val="center"/>
        <w:tblLook w:val="04A0" w:firstRow="1" w:lastRow="0" w:firstColumn="1" w:lastColumn="0" w:noHBand="0" w:noVBand="1"/>
      </w:tblPr>
      <w:tblGrid>
        <w:gridCol w:w="1961"/>
        <w:gridCol w:w="4304"/>
        <w:gridCol w:w="7909"/>
      </w:tblGrid>
      <w:tr w:rsidR="000931FC">
        <w:trPr>
          <w:jc w:val="center"/>
        </w:trPr>
        <w:tc>
          <w:tcPr>
            <w:tcW w:w="4500" w:type="dxa"/>
          </w:tcPr>
          <w:p w:rsidR="000931FC" w:rsidRDefault="00DC3590">
            <w:pPr>
              <w:jc w:val="center"/>
            </w:pPr>
            <w:r>
              <w:t>N° de Hecho Constatado</w:t>
            </w:r>
          </w:p>
        </w:tc>
        <w:tc>
          <w:tcPr>
            <w:tcW w:w="15000" w:type="dxa"/>
          </w:tcPr>
          <w:p w:rsidR="000931FC" w:rsidRDefault="00DC3590">
            <w:pPr>
              <w:jc w:val="center"/>
            </w:pPr>
            <w:r>
              <w:t>Exigencia Asociada</w:t>
            </w:r>
          </w:p>
        </w:tc>
        <w:tc>
          <w:tcPr>
            <w:tcW w:w="30000" w:type="dxa"/>
          </w:tcPr>
          <w:p w:rsidR="000931FC" w:rsidRDefault="00DC3590">
            <w:pPr>
              <w:jc w:val="center"/>
            </w:pPr>
            <w:r>
              <w:t>Descripción de la No Conformidad</w:t>
            </w:r>
          </w:p>
        </w:tc>
      </w:tr>
      <w:tr w:rsidR="000931FC">
        <w:trPr>
          <w:jc w:val="center"/>
        </w:trPr>
        <w:tc>
          <w:tcPr>
            <w:tcW w:w="2310" w:type="auto"/>
          </w:tcPr>
          <w:p w:rsidR="000931FC" w:rsidRDefault="00DC3590">
            <w:pPr>
              <w:jc w:val="center"/>
            </w:pPr>
            <w:r>
              <w:t>7</w:t>
            </w:r>
          </w:p>
        </w:tc>
        <w:tc>
          <w:tcPr>
            <w:tcW w:w="2310" w:type="auto"/>
          </w:tcPr>
          <w:p w:rsidR="000931FC" w:rsidRDefault="00DC3590">
            <w:r>
              <w:t>Parámetros bajo norma</w:t>
            </w:r>
          </w:p>
        </w:tc>
        <w:tc>
          <w:tcPr>
            <w:tcW w:w="2310" w:type="auto"/>
          </w:tcPr>
          <w:p w:rsidR="000931FC" w:rsidRDefault="00DC3590">
            <w:r>
              <w:t>El período controlado presenta parámetros que exceden el valor límite indicado en la norma.</w:t>
            </w:r>
          </w:p>
        </w:tc>
      </w:tr>
      <w:tr w:rsidR="000931FC">
        <w:trPr>
          <w:jc w:val="center"/>
        </w:trPr>
        <w:tc>
          <w:tcPr>
            <w:tcW w:w="2310" w:type="auto"/>
          </w:tcPr>
          <w:p w:rsidR="000931FC" w:rsidRDefault="00DC3590">
            <w:pPr>
              <w:jc w:val="center"/>
            </w:pPr>
            <w:r>
              <w:t>8</w:t>
            </w:r>
          </w:p>
        </w:tc>
        <w:tc>
          <w:tcPr>
            <w:tcW w:w="2310" w:type="auto"/>
          </w:tcPr>
          <w:p w:rsidR="000931FC" w:rsidRDefault="00DC3590">
            <w:r>
              <w:t>Presentar Remuestras</w:t>
            </w:r>
          </w:p>
        </w:tc>
        <w:tc>
          <w:tcPr>
            <w:tcW w:w="2310" w:type="auto"/>
          </w:tcPr>
          <w:p w:rsidR="000931FC" w:rsidRDefault="00DC3590">
            <w:r>
              <w:t>El establecimiento industrial no informa remuestreo para el período controlado.</w:t>
            </w:r>
          </w:p>
        </w:tc>
      </w:tr>
    </w:tbl>
    <w:p w:rsidR="000931FC" w:rsidRDefault="00DC3590">
      <w:r>
        <w:rPr>
          <w:b/>
        </w:rPr>
        <w:br/>
        <w:t>6. ANEXOS</w:t>
      </w:r>
    </w:p>
    <w:p w:rsidR="000931FC" w:rsidRDefault="000931FC"/>
    <w:tbl>
      <w:tblPr>
        <w:tblStyle w:val="Tablaconcuadrcula"/>
        <w:tblW w:w="5000" w:type="auto"/>
        <w:jc w:val="center"/>
        <w:tblLook w:val="04A0" w:firstRow="1" w:lastRow="0" w:firstColumn="1" w:lastColumn="0" w:noHBand="0" w:noVBand="1"/>
      </w:tblPr>
      <w:tblGrid>
        <w:gridCol w:w="3365"/>
        <w:gridCol w:w="10809"/>
      </w:tblGrid>
      <w:tr w:rsidR="000931FC">
        <w:trPr>
          <w:jc w:val="center"/>
        </w:trPr>
        <w:tc>
          <w:tcPr>
            <w:tcW w:w="4500" w:type="dxa"/>
          </w:tcPr>
          <w:p w:rsidR="000931FC" w:rsidRDefault="00DC3590">
            <w:pPr>
              <w:jc w:val="center"/>
            </w:pPr>
            <w:r>
              <w:t>N° Anexo</w:t>
            </w:r>
          </w:p>
        </w:tc>
        <w:tc>
          <w:tcPr>
            <w:tcW w:w="15000" w:type="dxa"/>
          </w:tcPr>
          <w:p w:rsidR="000931FC" w:rsidRDefault="00DC3590">
            <w:pPr>
              <w:jc w:val="center"/>
            </w:pPr>
            <w:r>
              <w:t xml:space="preserve">Nombre Anexo </w:t>
            </w:r>
          </w:p>
        </w:tc>
      </w:tr>
      <w:tr w:rsidR="000931FC">
        <w:trPr>
          <w:jc w:val="center"/>
        </w:trPr>
        <w:tc>
          <w:tcPr>
            <w:tcW w:w="2310" w:type="auto"/>
          </w:tcPr>
          <w:p w:rsidR="000931FC" w:rsidRDefault="00DC3590">
            <w:pPr>
              <w:jc w:val="center"/>
            </w:pPr>
            <w:r>
              <w:t>1</w:t>
            </w:r>
          </w:p>
        </w:tc>
        <w:tc>
          <w:tcPr>
            <w:tcW w:w="2310" w:type="auto"/>
          </w:tcPr>
          <w:p w:rsidR="000931FC" w:rsidRDefault="00DC3590">
            <w:r>
              <w:t>Ficha de resultados de autocontrol PUNTO 1 (RIO TOLTEN)</w:t>
            </w:r>
          </w:p>
        </w:tc>
      </w:tr>
    </w:tbl>
    <w:p w:rsidR="00000000" w:rsidRDefault="00DC359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C3590">
      <w:r>
        <w:separator/>
      </w:r>
    </w:p>
  </w:endnote>
  <w:endnote w:type="continuationSeparator" w:id="0">
    <w:p w:rsidR="00000000" w:rsidRDefault="00DC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C35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C3590"/>
  <w:p w:rsidR="000931FC" w:rsidRDefault="00DC359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C35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C3590">
      <w:r>
        <w:separator/>
      </w:r>
    </w:p>
  </w:footnote>
  <w:footnote w:type="continuationSeparator" w:id="0">
    <w:p w:rsidR="00000000" w:rsidRDefault="00DC3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931FC"/>
    <w:rsid w:val="001915A3"/>
    <w:rsid w:val="00217F62"/>
    <w:rsid w:val="00A906D8"/>
    <w:rsid w:val="00AB5A74"/>
    <w:rsid w:val="00DC359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C3590"/>
    <w:rPr>
      <w:rFonts w:ascii="Tahoma" w:hAnsi="Tahoma" w:cs="Tahoma"/>
      <w:sz w:val="16"/>
      <w:szCs w:val="16"/>
    </w:rPr>
  </w:style>
  <w:style w:type="character" w:customStyle="1" w:styleId="TextodegloboCar">
    <w:name w:val="Texto de globo Car"/>
    <w:basedOn w:val="Fuentedeprrafopredeter"/>
    <w:link w:val="Textodeglobo"/>
    <w:uiPriority w:val="99"/>
    <w:semiHidden/>
    <w:rsid w:val="00DC3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abQNFPzTuxU+vIBnuyLkLP0B8SM=</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SBHwdVoqJ8eTAmrmPj7nYuHb2sI=</DigestValue>
    </Reference>
    <Reference URI="#idValidSigLnImg" Type="http://www.w3.org/2000/09/xmldsig#Object">
      <DigestMethod Algorithm="http://www.w3.org/2000/09/xmldsig#sha1"/>
      <DigestValue>1ZwzGF/4oxV58bTZ5/OgBhz638A=</DigestValue>
    </Reference>
    <Reference URI="#idInvalidSigLnImg" Type="http://www.w3.org/2000/09/xmldsig#Object">
      <DigestMethod Algorithm="http://www.w3.org/2000/09/xmldsig#sha1"/>
      <DigestValue>S3s7qWngomxhh0gB/9gzNqX41So=</DigestValue>
    </Reference>
  </SignedInfo>
  <SignatureValue>CMMFwtqc3gSRjR+RTTnC6lQYrqfSi64SQKzdoOMdHJXaNlmYUzaUUMYYTSy+loHvl024emuii0ni
4206zJAlEZdsnlOaXeSsQEVUvVcl5KaqK2rC9oF3LeVfqIJ3cjS3FmPlyvIM8zN8IGVprJA772/o
ZOzJSmwjbkgLsuDcVAvfe28tN4Nbi6PnJtnJAJXW6/x3rW4BuWmUWMo6YFDJ3iYi9+/ARC/pVemH
oj+yfPX6CvPOW6ZgxqN3Gc7Y7ZCGjRI6aoo33a3eDlL5CkRejTVATbSUFQXlSFgEjdt+iqIbLcti
czemEnoIngRGeTBVVLFarkrNixSslST0XOxNog==</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NKeDL+3sJr2FdCNVWyQoPx31Ss0=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IClCXDOqifpyHrCjt3tXIPaKlT0=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vkmCT0uBsgb7FDkSmJCd2a6Wdd0=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poHN38GGeLsZzS9+iCnALvLG9XE=</DigestValue>
      </Reference>
      <Reference URI="/word/footer3.xml?ContentType=application/vnd.openxmlformats-officedocument.wordprocessingml.footer+xml">
        <DigestMethod Algorithm="http://www.w3.org/2000/09/xmldsig#sha1"/>
        <DigestValue>n7c9b1t9DB05om19Sm4E9YxIgcc=</DigestValue>
      </Reference>
      <Reference URI="/word/document.xml?ContentType=application/vnd.openxmlformats-officedocument.wordprocessingml.document.main+xml">
        <DigestMethod Algorithm="http://www.w3.org/2000/09/xmldsig#sha1"/>
        <DigestValue>Mw855bzKKLPS9h1dkR7qu3GFR0g=</DigestValue>
      </Reference>
      <Reference URI="/word/footnotes.xml?ContentType=application/vnd.openxmlformats-officedocument.wordprocessingml.footnotes+xml">
        <DigestMethod Algorithm="http://www.w3.org/2000/09/xmldsig#sha1"/>
        <DigestValue>cA04ZWHpBCFUglB9nywVtAPNBqE=</DigestValue>
      </Reference>
      <Reference URI="/word/footer1.xml?ContentType=application/vnd.openxmlformats-officedocument.wordprocessingml.footer+xml">
        <DigestMethod Algorithm="http://www.w3.org/2000/09/xmldsig#sha1"/>
        <DigestValue>n7c9b1t9DB05om19Sm4E9YxIgcc=</DigestValue>
      </Reference>
      <Reference URI="/word/footer2.xml?ContentType=application/vnd.openxmlformats-officedocument.wordprocessingml.footer+xml">
        <DigestMethod Algorithm="http://www.w3.org/2000/09/xmldsig#sha1"/>
        <DigestValue>auO2gNZIInYL0DPHomYf01hoIXU=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2013-12-31T14:16:57Z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2013-12-31T14:16:57Z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4gHOASAAAAANgW4BIBAAAAEBrgElCkARMj4Lx3AyIhuCIAigH+nWh1MTlVaIIfAfIAAAAAAAAAAGBsLgAAAAAAgGouAIs4VWj8ai4AAAAAAIBauwRgbC4AAAAAAERrLgAjOFVo/GouAIBauwQBAAAAgFq7BAEAAACpNlVoAAAAAEhsLgAgZk0AQGwuAIBauwSAAW11nxATAIMYCq7oai4ANoFodXiakgkAAAAAgAFtdehqLgBVgWh1gAFtdQAAAfJgCxgI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UKQBEzjFTnXyISHPIgCKAVxqLgBYaUp1AAAAAAAAAAAUay4A1oZJdQcAAAAAAAAATSABhwAAAACgiMAHAQAAAKCIwAcAAAAADwAAAAYAAACAAW11oIjAB9CikgmAAW11jxATAJIXCu0AAC4ANoFoddCikgmgiMAHgAFtdchqLgBVgWh1gAFtdU0gAYdNIAGH8GouAJOAaHUBAAAA2GouAP6daHUxOVVoAAABh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519</Words>
  <Characters>2860</Characters>
  <Application>Microsoft Office Word</Application>
  <DocSecurity>0</DocSecurity>
  <Lines>23</Lines>
  <Paragraphs>6</Paragraphs>
  <ScaleCrop>false</ScaleCrop>
  <Company>Hewlett-Packard Company</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2013-12-31T14:16:00Z</dcterms:created>
  <dcterms:modified xsi:type="dcterms:W3CDTF">2013-12-31T14:16:00Z</dcterms:modified>
</cp:coreProperties>
</file>