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48daaf0c8941c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1173f74ea894729"/>
      <w:footerReference w:type="even" r:id="R93a7279fd1954f7e"/>
      <w:footerReference w:type="first" r:id="R0816a29776c7449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84124d5edc04b2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AGRICOLA Y FORESTAL HUINCACARA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DFZ-2013-3695-IX-NE-EI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f59ecc648e7498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AGRICOLA Y FORESTAL HUINCACARA LTDA.”, en el marco de la norma de emisión DS.90/00 para el reporte del período correspondiente a FEBRERO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AGRICOLA Y FORESTAL HUINCACARA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76510460-2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AGRICOLA Y FORESTAL HUINCACARA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18 COLONIA HUINCACARA, CAMINO VILLARRICA-HUINCACARA, VILLARRICA,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 de fecha 05-01-2011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N°11 de fecha 16-01-2008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76510460-2-264-604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VOIPIR (VILLARRICA)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748974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5636846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76510460-2-264-604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VOIPIR)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058b4115c02f4b1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ca3aa23fad4495" /><Relationship Type="http://schemas.openxmlformats.org/officeDocument/2006/relationships/numbering" Target="/word/numbering.xml" Id="R3860f1f1a14d403f" /><Relationship Type="http://schemas.openxmlformats.org/officeDocument/2006/relationships/settings" Target="/word/settings.xml" Id="R71744048ee4d4a7a" /><Relationship Type="http://schemas.openxmlformats.org/officeDocument/2006/relationships/image" Target="/word/media/9204cd21-1b0e-44b7-baa9-3c3e112034f5.png" Id="R484124d5edc04b27" /><Relationship Type="http://schemas.openxmlformats.org/officeDocument/2006/relationships/image" Target="/word/media/2db0846b-663e-4de8-8cee-5a91cb157ed3.png" Id="Ref59ecc648e74986" /><Relationship Type="http://schemas.openxmlformats.org/officeDocument/2006/relationships/footer" Target="/word/footer1.xml" Id="Ra1173f74ea894729" /><Relationship Type="http://schemas.openxmlformats.org/officeDocument/2006/relationships/footer" Target="/word/footer2.xml" Id="R93a7279fd1954f7e" /><Relationship Type="http://schemas.openxmlformats.org/officeDocument/2006/relationships/footer" Target="/word/footer3.xml" Id="R0816a29776c7449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58b4115c02f4b16" /></Relationships>
</file>