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d4b5bf8fb349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2aadb612844ca6"/>
      <w:footerReference w:type="even" r:id="R35c0043b94764583"/>
      <w:footerReference w:type="first" r:id="Rb8c16c8094fe49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54b6ee811b4e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DFZ-2014-600-IX-NE-EI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c177236f9d46c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N°193 de fecha 06-12-2012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6110436-4-811-1218</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6110436-4-811-1218</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1be470da93a42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b3d43fd20e4584" /><Relationship Type="http://schemas.openxmlformats.org/officeDocument/2006/relationships/numbering" Target="/word/numbering.xml" Id="Rd9556e4c35094468" /><Relationship Type="http://schemas.openxmlformats.org/officeDocument/2006/relationships/settings" Target="/word/settings.xml" Id="R90867e01168a4b03" /><Relationship Type="http://schemas.openxmlformats.org/officeDocument/2006/relationships/image" Target="/word/media/5d0e68e2-d5cb-4ed3-9985-20fde71096f5.png" Id="R1754b6ee811b4e27" /><Relationship Type="http://schemas.openxmlformats.org/officeDocument/2006/relationships/image" Target="/word/media/36804ab3-2165-4ec1-9a48-c266aa290d92.png" Id="R81c177236f9d46cf" /><Relationship Type="http://schemas.openxmlformats.org/officeDocument/2006/relationships/footer" Target="/word/footer1.xml" Id="R0c2aadb612844ca6" /><Relationship Type="http://schemas.openxmlformats.org/officeDocument/2006/relationships/footer" Target="/word/footer2.xml" Id="R35c0043b94764583" /><Relationship Type="http://schemas.openxmlformats.org/officeDocument/2006/relationships/footer" Target="/word/footer3.xml" Id="Rb8c16c8094fe49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be470da93a420f" /></Relationships>
</file>