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889" w:rsidRDefault="00D27AA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70889" w:rsidRDefault="00D27AA5">
      <w:pPr>
        <w:jc w:val="center"/>
      </w:pPr>
      <w:r>
        <w:rPr>
          <w:b/>
          <w:sz w:val="32"/>
          <w:szCs w:val="32"/>
        </w:rPr>
        <w:t>INFORME DE FISCALIZACIÓN AMBIENTAL</w:t>
      </w:r>
    </w:p>
    <w:p w:rsidR="00170889" w:rsidRDefault="00D27AA5">
      <w:pPr>
        <w:jc w:val="center"/>
      </w:pPr>
      <w:r>
        <w:rPr>
          <w:b/>
          <w:sz w:val="32"/>
          <w:szCs w:val="32"/>
        </w:rPr>
        <w:br/>
        <w:t>Normas de Emisión</w:t>
      </w:r>
    </w:p>
    <w:p w:rsidR="00170889" w:rsidRDefault="00D27AA5">
      <w:pPr>
        <w:jc w:val="center"/>
      </w:pPr>
      <w:r>
        <w:rPr>
          <w:b/>
          <w:sz w:val="32"/>
          <w:szCs w:val="32"/>
        </w:rPr>
        <w:br/>
        <w:t>PISCICULTURA LICAN (SECTOR QUIMAN, FUTRONO)</w:t>
      </w:r>
    </w:p>
    <w:p w:rsidR="00170889" w:rsidRDefault="00D27AA5">
      <w:pPr>
        <w:jc w:val="center"/>
      </w:pPr>
      <w:r>
        <w:rPr>
          <w:b/>
          <w:sz w:val="32"/>
          <w:szCs w:val="32"/>
        </w:rPr>
        <w:br/>
        <w:t>DFZ-2013-6839-XIV-NE-EI</w:t>
      </w:r>
    </w:p>
    <w:p w:rsidR="00170889" w:rsidRDefault="00170889"/>
    <w:tbl>
      <w:tblPr>
        <w:tblStyle w:val="Tablaconcuadrcula"/>
        <w:tblW w:w="0" w:type="auto"/>
        <w:jc w:val="center"/>
        <w:tblLayout w:type="fixed"/>
        <w:tblLook w:val="04A0" w:firstRow="1" w:lastRow="0" w:firstColumn="1" w:lastColumn="0" w:noHBand="0" w:noVBand="1"/>
      </w:tblPr>
      <w:tblGrid>
        <w:gridCol w:w="2310"/>
        <w:gridCol w:w="3750"/>
        <w:gridCol w:w="3750"/>
      </w:tblGrid>
      <w:tr w:rsidR="00D27AA5" w:rsidTr="00D27AA5">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7AA5" w:rsidRDefault="00D27AA5"/>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AA5" w:rsidRDefault="00D27AA5">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AA5" w:rsidRDefault="00D27AA5">
            <w:pPr>
              <w:jc w:val="center"/>
            </w:pPr>
            <w:r>
              <w:rPr>
                <w:sz w:val="18"/>
                <w:szCs w:val="18"/>
              </w:rPr>
              <w:t>Firma</w:t>
            </w:r>
          </w:p>
        </w:tc>
      </w:tr>
      <w:tr w:rsidR="00D27AA5" w:rsidTr="000408D1">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27AA5" w:rsidRDefault="00D27AA5">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27AA5" w:rsidRPr="000408D1" w:rsidRDefault="000408D1">
            <w:pPr>
              <w:jc w:val="center"/>
              <w:rPr>
                <w:sz w:val="18"/>
              </w:rPr>
            </w:pPr>
            <w:r w:rsidRPr="000408D1">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AA5" w:rsidRDefault="000408D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7pt;height:88.5pt">
                  <v:imagedata r:id="rId8" o:title=""/>
                  <o:lock v:ext="edit" ungrouping="t" rotation="t" cropping="t" verticies="t" text="t" grouping="t"/>
                  <o:signatureline v:ext="edit" id="{9126724D-9EEE-4ED2-A77D-7EAF2EB0068F}" provid="{00000000-0000-0000-0000-000000000000}" showsigndate="f" issignatureline="t"/>
                </v:shape>
              </w:pict>
            </w:r>
            <w:bookmarkStart w:id="0" w:name="_GoBack"/>
            <w:bookmarkEnd w:id="0"/>
          </w:p>
        </w:tc>
      </w:tr>
      <w:tr w:rsidR="00D27AA5" w:rsidTr="00D27AA5">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AA5" w:rsidRDefault="00D27AA5">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7AA5" w:rsidRDefault="00D27AA5">
            <w:pPr>
              <w:jc w:val="center"/>
            </w:pPr>
            <w:r>
              <w:rPr>
                <w:sz w:val="18"/>
                <w:szCs w:val="18"/>
              </w:rPr>
              <w:t>VERÓNICA GONZÁLEZ DELFÍN</w:t>
            </w:r>
          </w:p>
        </w:tc>
      </w:tr>
    </w:tbl>
    <w:p w:rsidR="00170889" w:rsidRDefault="00D27AA5">
      <w:r>
        <w:br w:type="page"/>
      </w:r>
    </w:p>
    <w:p w:rsidR="00170889" w:rsidRDefault="00D27AA5">
      <w:r>
        <w:rPr>
          <w:b/>
        </w:rPr>
        <w:lastRenderedPageBreak/>
        <w:t>1. RESUMEN.</w:t>
      </w:r>
    </w:p>
    <w:p w:rsidR="00170889" w:rsidRDefault="00D27AA5">
      <w:pPr>
        <w:jc w:val="both"/>
      </w:pPr>
      <w:r>
        <w:b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JULIO del año 2013.</w:t>
      </w:r>
    </w:p>
    <w:p w:rsidR="00170889" w:rsidRDefault="00D27AA5">
      <w:pPr>
        <w:jc w:val="both"/>
      </w:pPr>
      <w:r>
        <w:br/>
        <w:t xml:space="preserve">Entre los principales hechos constatados como no conformidades se encuentran: El volumen de descarga informado excede el valor límite indicado en su programa de monitoreo; </w:t>
      </w:r>
    </w:p>
    <w:p w:rsidR="00170889" w:rsidRDefault="00D27AA5">
      <w:r>
        <w:rPr>
          <w:b/>
        </w:rPr>
        <w:br/>
        <w:t>2. IDENTIFICACIÓN DEL PROYECTO, ACTIVIDAD O FUENTE FISCALIZADA</w:t>
      </w:r>
    </w:p>
    <w:p w:rsidR="00170889" w:rsidRDefault="00170889"/>
    <w:tbl>
      <w:tblPr>
        <w:tblStyle w:val="Tablaconcuadrcula"/>
        <w:tblW w:w="5000" w:type="pct"/>
        <w:jc w:val="center"/>
        <w:tblLook w:val="04A0" w:firstRow="1" w:lastRow="0" w:firstColumn="1" w:lastColumn="0" w:noHBand="0" w:noVBand="1"/>
      </w:tblPr>
      <w:tblGrid>
        <w:gridCol w:w="3543"/>
        <w:gridCol w:w="3543"/>
        <w:gridCol w:w="3544"/>
        <w:gridCol w:w="3544"/>
      </w:tblGrid>
      <w:tr w:rsidR="00170889">
        <w:trPr>
          <w:jc w:val="center"/>
        </w:trPr>
        <w:tc>
          <w:tcPr>
            <w:tcW w:w="2310" w:type="pct"/>
            <w:gridSpan w:val="2"/>
          </w:tcPr>
          <w:p w:rsidR="00170889" w:rsidRDefault="00D27AA5">
            <w:r>
              <w:rPr>
                <w:b/>
              </w:rPr>
              <w:t>Titular de la actividad, proyecto o fuente fiscalizada:</w:t>
            </w:r>
            <w:r>
              <w:br/>
              <w:t>PISCICULTURA LICAN LTDA.</w:t>
            </w:r>
          </w:p>
        </w:tc>
        <w:tc>
          <w:tcPr>
            <w:tcW w:w="2310" w:type="pct"/>
            <w:gridSpan w:val="2"/>
          </w:tcPr>
          <w:p w:rsidR="00170889" w:rsidRDefault="00D27AA5">
            <w:r>
              <w:rPr>
                <w:b/>
              </w:rPr>
              <w:t>RUT o RUN:</w:t>
            </w:r>
            <w:r>
              <w:br/>
              <w:t>76.024.330-2</w:t>
            </w:r>
          </w:p>
        </w:tc>
      </w:tr>
      <w:tr w:rsidR="00170889">
        <w:trPr>
          <w:jc w:val="center"/>
        </w:trPr>
        <w:tc>
          <w:tcPr>
            <w:tcW w:w="2310" w:type="pct"/>
            <w:gridSpan w:val="4"/>
          </w:tcPr>
          <w:p w:rsidR="00170889" w:rsidRDefault="00D27AA5">
            <w:r>
              <w:rPr>
                <w:b/>
              </w:rPr>
              <w:t>Identificación de la actividad, proyecto o fuente fiscalizada:</w:t>
            </w:r>
            <w:r>
              <w:br/>
              <w:t>PISCICULTURA LICAN (SECTOR QUIMAN, FUTRONO)</w:t>
            </w:r>
          </w:p>
        </w:tc>
      </w:tr>
      <w:tr w:rsidR="00170889">
        <w:trPr>
          <w:jc w:val="center"/>
        </w:trPr>
        <w:tc>
          <w:tcPr>
            <w:tcW w:w="15000" w:type="dxa"/>
          </w:tcPr>
          <w:p w:rsidR="00170889" w:rsidRDefault="00D27AA5">
            <w:r>
              <w:rPr>
                <w:b/>
              </w:rPr>
              <w:t>Dirección:</w:t>
            </w:r>
            <w:r>
              <w:br/>
              <w:t>SECTOR QUIMAN</w:t>
            </w:r>
          </w:p>
        </w:tc>
        <w:tc>
          <w:tcPr>
            <w:tcW w:w="15000" w:type="dxa"/>
          </w:tcPr>
          <w:p w:rsidR="00170889" w:rsidRDefault="00D27AA5">
            <w:r>
              <w:rPr>
                <w:b/>
              </w:rPr>
              <w:t>Región:</w:t>
            </w:r>
            <w:r>
              <w:br/>
              <w:t>XIV REGIÓN DE LOS RÍOS</w:t>
            </w:r>
          </w:p>
        </w:tc>
        <w:tc>
          <w:tcPr>
            <w:tcW w:w="15000" w:type="dxa"/>
          </w:tcPr>
          <w:p w:rsidR="00170889" w:rsidRDefault="00D27AA5">
            <w:r>
              <w:rPr>
                <w:b/>
              </w:rPr>
              <w:t>Provincia:</w:t>
            </w:r>
            <w:r>
              <w:br/>
              <w:t>RANCO</w:t>
            </w:r>
          </w:p>
        </w:tc>
        <w:tc>
          <w:tcPr>
            <w:tcW w:w="15000" w:type="dxa"/>
          </w:tcPr>
          <w:p w:rsidR="00170889" w:rsidRDefault="00D27AA5">
            <w:r>
              <w:rPr>
                <w:b/>
              </w:rPr>
              <w:t>Comuna:</w:t>
            </w:r>
            <w:r>
              <w:br/>
              <w:t>FUTRONO</w:t>
            </w:r>
          </w:p>
        </w:tc>
      </w:tr>
      <w:tr w:rsidR="00170889">
        <w:trPr>
          <w:jc w:val="center"/>
        </w:trPr>
        <w:tc>
          <w:tcPr>
            <w:tcW w:w="2310" w:type="pct"/>
            <w:gridSpan w:val="2"/>
          </w:tcPr>
          <w:p w:rsidR="00170889" w:rsidRDefault="00D27AA5">
            <w:r>
              <w:rPr>
                <w:b/>
              </w:rPr>
              <w:t>Correo electrónico:</w:t>
            </w:r>
            <w:r>
              <w:br/>
              <w:t>PISCICULTURA@LICAN.CL</w:t>
            </w:r>
          </w:p>
        </w:tc>
        <w:tc>
          <w:tcPr>
            <w:tcW w:w="2310" w:type="pct"/>
            <w:gridSpan w:val="2"/>
          </w:tcPr>
          <w:p w:rsidR="00170889" w:rsidRDefault="00D27AA5">
            <w:r>
              <w:rPr>
                <w:b/>
              </w:rPr>
              <w:t>Teléfono:</w:t>
            </w:r>
            <w:r>
              <w:br/>
            </w:r>
          </w:p>
        </w:tc>
      </w:tr>
    </w:tbl>
    <w:p w:rsidR="00170889" w:rsidRDefault="00D27AA5">
      <w:r>
        <w:rPr>
          <w:b/>
        </w:rPr>
        <w:br/>
        <w:t>3. ANTECEDENTES DE LA ACTIVIDAD DE FISCALIZACIÓN</w:t>
      </w:r>
    </w:p>
    <w:p w:rsidR="00170889" w:rsidRDefault="00170889"/>
    <w:tbl>
      <w:tblPr>
        <w:tblStyle w:val="Tablaconcuadrcula"/>
        <w:tblW w:w="0" w:type="auto"/>
        <w:jc w:val="center"/>
        <w:tblLook w:val="04A0" w:firstRow="1" w:lastRow="0" w:firstColumn="1" w:lastColumn="0" w:noHBand="0" w:noVBand="1"/>
      </w:tblPr>
      <w:tblGrid>
        <w:gridCol w:w="3510"/>
        <w:gridCol w:w="10664"/>
      </w:tblGrid>
      <w:tr w:rsidR="00170889" w:rsidTr="00D27AA5">
        <w:trPr>
          <w:jc w:val="center"/>
        </w:trPr>
        <w:tc>
          <w:tcPr>
            <w:tcW w:w="3510" w:type="dxa"/>
          </w:tcPr>
          <w:p w:rsidR="00170889" w:rsidRDefault="00D27AA5">
            <w:r>
              <w:t>Motivo de la Actividad de Fiscalización:</w:t>
            </w:r>
          </w:p>
        </w:tc>
        <w:tc>
          <w:tcPr>
            <w:tcW w:w="10664" w:type="dxa"/>
          </w:tcPr>
          <w:p w:rsidR="00170889" w:rsidRDefault="00D27AA5">
            <w:r>
              <w:t>Actividad Programada de Seguimiento Ambiental de Normas de Emisión referentes a la descarga de Residuos Líquidos para el período de JULIO del 2013.</w:t>
            </w:r>
          </w:p>
        </w:tc>
      </w:tr>
      <w:tr w:rsidR="00170889" w:rsidTr="00D27AA5">
        <w:trPr>
          <w:jc w:val="center"/>
        </w:trPr>
        <w:tc>
          <w:tcPr>
            <w:tcW w:w="3510" w:type="dxa"/>
          </w:tcPr>
          <w:p w:rsidR="00170889" w:rsidRDefault="00D27AA5">
            <w:r>
              <w:t>Materia Específica Objeto de la Fiscalización:</w:t>
            </w:r>
          </w:p>
        </w:tc>
        <w:tc>
          <w:tcPr>
            <w:tcW w:w="10664" w:type="dxa"/>
          </w:tcPr>
          <w:p w:rsidR="00170889" w:rsidRDefault="00D27AA5">
            <w:r>
              <w:t>Analizar los resultados analíticos de la calidad de los Residuos Líquidos descargados por la actividad industrial individualizada anteriormente, según la siguiente Resolución de Monitoreo (RPM):</w:t>
            </w:r>
            <w:r>
              <w:br/>
              <w:t>SISS N° 2615 de fecha 09-08-2006</w:t>
            </w:r>
          </w:p>
        </w:tc>
      </w:tr>
      <w:tr w:rsidR="00170889" w:rsidTr="00D27AA5">
        <w:trPr>
          <w:jc w:val="center"/>
        </w:trPr>
        <w:tc>
          <w:tcPr>
            <w:tcW w:w="3510" w:type="dxa"/>
          </w:tcPr>
          <w:p w:rsidR="00170889" w:rsidRDefault="00D27AA5">
            <w:r>
              <w:t>Instrumentos de Gestión Ambiental que Regulan la Actividad Fiscalizada:</w:t>
            </w:r>
          </w:p>
        </w:tc>
        <w:tc>
          <w:tcPr>
            <w:tcW w:w="10664" w:type="dxa"/>
          </w:tcPr>
          <w:p w:rsidR="00170889" w:rsidRDefault="00D27AA5">
            <w:r>
              <w:t>La Resolución de Calificación Ambiental que regula la actividad es:</w:t>
            </w:r>
            <w:r>
              <w:br/>
              <w:t>RCA N°19 de fecha 15-02-2012</w:t>
            </w:r>
            <w:r>
              <w:br/>
              <w:t>La Norma de Emisión que regula la actividad es:</w:t>
            </w:r>
            <w:r>
              <w:br/>
              <w:t>N° 90/2000 Establece Norma de Emisión para la Regulación de Contaminantes Asociados a las Descargas de Residuos Líquidos a Aguas Marinas y Continentales Superficiales</w:t>
            </w:r>
          </w:p>
        </w:tc>
      </w:tr>
    </w:tbl>
    <w:p w:rsidR="00D27AA5" w:rsidRDefault="00D27AA5">
      <w:pPr>
        <w:rPr>
          <w:b/>
        </w:rPr>
      </w:pPr>
    </w:p>
    <w:p w:rsidR="00170889" w:rsidRDefault="00D27AA5">
      <w:r>
        <w:rPr>
          <w:b/>
        </w:rPr>
        <w:lastRenderedPageBreak/>
        <w:t>4. ACTIVIDADES DE FISCALIZACIÓN REALIZADAS Y RESULTADOS</w:t>
      </w:r>
    </w:p>
    <w:p w:rsidR="00170889" w:rsidRDefault="00D27AA5">
      <w:r>
        <w:rPr>
          <w:b/>
        </w:rPr>
        <w:br/>
      </w:r>
      <w:r>
        <w:rPr>
          <w:b/>
        </w:rPr>
        <w:tab/>
        <w:t>4.1. Identificación de la descarga</w:t>
      </w:r>
    </w:p>
    <w:p w:rsidR="00170889" w:rsidRDefault="00170889"/>
    <w:tbl>
      <w:tblPr>
        <w:tblStyle w:val="Tablaconcuadrcula"/>
        <w:tblW w:w="5000" w:type="auto"/>
        <w:jc w:val="center"/>
        <w:tblLook w:val="04A0" w:firstRow="1" w:lastRow="0" w:firstColumn="1" w:lastColumn="0" w:noHBand="0" w:noVBand="1"/>
      </w:tblPr>
      <w:tblGrid>
        <w:gridCol w:w="1306"/>
        <w:gridCol w:w="1236"/>
        <w:gridCol w:w="1019"/>
        <w:gridCol w:w="1340"/>
        <w:gridCol w:w="1049"/>
        <w:gridCol w:w="1261"/>
        <w:gridCol w:w="861"/>
        <w:gridCol w:w="851"/>
        <w:gridCol w:w="789"/>
        <w:gridCol w:w="900"/>
        <w:gridCol w:w="985"/>
        <w:gridCol w:w="728"/>
        <w:gridCol w:w="926"/>
        <w:gridCol w:w="923"/>
      </w:tblGrid>
      <w:tr w:rsidR="00170889">
        <w:trPr>
          <w:jc w:val="center"/>
        </w:trPr>
        <w:tc>
          <w:tcPr>
            <w:tcW w:w="6000" w:type="dxa"/>
          </w:tcPr>
          <w:p w:rsidR="00170889" w:rsidRDefault="00D27AA5">
            <w:pPr>
              <w:jc w:val="center"/>
            </w:pPr>
            <w:r>
              <w:rPr>
                <w:sz w:val="18"/>
                <w:szCs w:val="18"/>
              </w:rPr>
              <w:t>Código interno</w:t>
            </w:r>
          </w:p>
        </w:tc>
        <w:tc>
          <w:tcPr>
            <w:tcW w:w="6000" w:type="dxa"/>
          </w:tcPr>
          <w:p w:rsidR="00170889" w:rsidRDefault="00D27AA5">
            <w:pPr>
              <w:jc w:val="center"/>
            </w:pPr>
            <w:r>
              <w:rPr>
                <w:sz w:val="18"/>
                <w:szCs w:val="18"/>
              </w:rPr>
              <w:t>Punto Descarga</w:t>
            </w:r>
          </w:p>
        </w:tc>
        <w:tc>
          <w:tcPr>
            <w:tcW w:w="3000" w:type="dxa"/>
          </w:tcPr>
          <w:p w:rsidR="00170889" w:rsidRDefault="00D27AA5">
            <w:pPr>
              <w:jc w:val="center"/>
            </w:pPr>
            <w:r>
              <w:rPr>
                <w:sz w:val="18"/>
                <w:szCs w:val="18"/>
              </w:rPr>
              <w:t>Norma</w:t>
            </w:r>
          </w:p>
        </w:tc>
        <w:tc>
          <w:tcPr>
            <w:tcW w:w="3000" w:type="dxa"/>
          </w:tcPr>
          <w:p w:rsidR="00170889" w:rsidRDefault="00D27AA5">
            <w:pPr>
              <w:jc w:val="center"/>
            </w:pPr>
            <w:r>
              <w:rPr>
                <w:sz w:val="18"/>
                <w:szCs w:val="18"/>
              </w:rPr>
              <w:t>Tabla cumplimiento</w:t>
            </w:r>
          </w:p>
        </w:tc>
        <w:tc>
          <w:tcPr>
            <w:tcW w:w="3000" w:type="dxa"/>
          </w:tcPr>
          <w:p w:rsidR="00170889" w:rsidRDefault="00D27AA5">
            <w:pPr>
              <w:jc w:val="center"/>
            </w:pPr>
            <w:r>
              <w:rPr>
                <w:sz w:val="18"/>
                <w:szCs w:val="18"/>
              </w:rPr>
              <w:t>Mes control Tabla Completa</w:t>
            </w:r>
          </w:p>
        </w:tc>
        <w:tc>
          <w:tcPr>
            <w:tcW w:w="3000" w:type="dxa"/>
          </w:tcPr>
          <w:p w:rsidR="00170889" w:rsidRDefault="00D27AA5">
            <w:pPr>
              <w:jc w:val="center"/>
            </w:pPr>
            <w:r>
              <w:rPr>
                <w:sz w:val="18"/>
                <w:szCs w:val="18"/>
              </w:rPr>
              <w:t>Cuerpo receptor</w:t>
            </w:r>
          </w:p>
        </w:tc>
        <w:tc>
          <w:tcPr>
            <w:tcW w:w="3000" w:type="dxa"/>
          </w:tcPr>
          <w:p w:rsidR="00170889" w:rsidRDefault="00D27AA5">
            <w:pPr>
              <w:jc w:val="center"/>
            </w:pPr>
            <w:r>
              <w:rPr>
                <w:sz w:val="18"/>
                <w:szCs w:val="18"/>
              </w:rPr>
              <w:t xml:space="preserve">Código CIIU </w:t>
            </w:r>
          </w:p>
        </w:tc>
        <w:tc>
          <w:tcPr>
            <w:tcW w:w="3000" w:type="dxa"/>
          </w:tcPr>
          <w:p w:rsidR="00170889" w:rsidRDefault="00D27AA5">
            <w:pPr>
              <w:jc w:val="center"/>
            </w:pPr>
            <w:r>
              <w:rPr>
                <w:sz w:val="18"/>
                <w:szCs w:val="18"/>
              </w:rPr>
              <w:t>Datum</w:t>
            </w:r>
          </w:p>
        </w:tc>
        <w:tc>
          <w:tcPr>
            <w:tcW w:w="3000" w:type="dxa"/>
          </w:tcPr>
          <w:p w:rsidR="00170889" w:rsidRDefault="00D27AA5">
            <w:pPr>
              <w:jc w:val="center"/>
            </w:pPr>
            <w:r>
              <w:rPr>
                <w:sz w:val="18"/>
                <w:szCs w:val="18"/>
              </w:rPr>
              <w:t>HUSO</w:t>
            </w:r>
          </w:p>
        </w:tc>
        <w:tc>
          <w:tcPr>
            <w:tcW w:w="3000" w:type="dxa"/>
          </w:tcPr>
          <w:p w:rsidR="00170889" w:rsidRDefault="00D27AA5">
            <w:pPr>
              <w:jc w:val="center"/>
            </w:pPr>
            <w:r>
              <w:rPr>
                <w:sz w:val="18"/>
                <w:szCs w:val="18"/>
              </w:rPr>
              <w:t>UTM Este</w:t>
            </w:r>
          </w:p>
        </w:tc>
        <w:tc>
          <w:tcPr>
            <w:tcW w:w="3000" w:type="dxa"/>
          </w:tcPr>
          <w:p w:rsidR="00170889" w:rsidRDefault="00D27AA5">
            <w:pPr>
              <w:jc w:val="center"/>
            </w:pPr>
            <w:r>
              <w:rPr>
                <w:sz w:val="18"/>
                <w:szCs w:val="18"/>
              </w:rPr>
              <w:t>UTM Norte</w:t>
            </w:r>
          </w:p>
        </w:tc>
        <w:tc>
          <w:tcPr>
            <w:tcW w:w="3000" w:type="dxa"/>
          </w:tcPr>
          <w:p w:rsidR="00170889" w:rsidRDefault="00D27AA5">
            <w:pPr>
              <w:jc w:val="center"/>
            </w:pPr>
            <w:r>
              <w:rPr>
                <w:sz w:val="18"/>
                <w:szCs w:val="18"/>
              </w:rPr>
              <w:t>N° RPM</w:t>
            </w:r>
          </w:p>
        </w:tc>
        <w:tc>
          <w:tcPr>
            <w:tcW w:w="3000" w:type="dxa"/>
          </w:tcPr>
          <w:p w:rsidR="00170889" w:rsidRDefault="00D27AA5">
            <w:pPr>
              <w:jc w:val="center"/>
            </w:pPr>
            <w:r>
              <w:rPr>
                <w:sz w:val="18"/>
                <w:szCs w:val="18"/>
              </w:rPr>
              <w:t>Fecha emisión RPM</w:t>
            </w:r>
          </w:p>
        </w:tc>
        <w:tc>
          <w:tcPr>
            <w:tcW w:w="3000" w:type="dxa"/>
          </w:tcPr>
          <w:p w:rsidR="00170889" w:rsidRDefault="00D27AA5">
            <w:pPr>
              <w:jc w:val="center"/>
            </w:pPr>
            <w:r>
              <w:rPr>
                <w:sz w:val="18"/>
                <w:szCs w:val="18"/>
              </w:rPr>
              <w:t>Último período Control Directo</w:t>
            </w:r>
          </w:p>
        </w:tc>
      </w:tr>
      <w:tr w:rsidR="00170889">
        <w:trPr>
          <w:jc w:val="center"/>
        </w:trPr>
        <w:tc>
          <w:tcPr>
            <w:tcW w:w="2310" w:type="auto"/>
          </w:tcPr>
          <w:p w:rsidR="00170889" w:rsidRDefault="00D27AA5">
            <w:r>
              <w:rPr>
                <w:sz w:val="18"/>
                <w:szCs w:val="18"/>
              </w:rPr>
              <w:t>76024330-2-3-119</w:t>
            </w:r>
          </w:p>
        </w:tc>
        <w:tc>
          <w:tcPr>
            <w:tcW w:w="2310" w:type="auto"/>
          </w:tcPr>
          <w:p w:rsidR="00170889" w:rsidRDefault="00D27AA5">
            <w:r>
              <w:rPr>
                <w:sz w:val="18"/>
                <w:szCs w:val="18"/>
              </w:rPr>
              <w:t>PUNTO 1 (RIO QUIMAN)</w:t>
            </w:r>
          </w:p>
        </w:tc>
        <w:tc>
          <w:tcPr>
            <w:tcW w:w="2310" w:type="auto"/>
          </w:tcPr>
          <w:p w:rsidR="00170889" w:rsidRDefault="00D27AA5">
            <w:r>
              <w:rPr>
                <w:sz w:val="18"/>
                <w:szCs w:val="18"/>
              </w:rPr>
              <w:t>DS.90/00</w:t>
            </w:r>
          </w:p>
        </w:tc>
        <w:tc>
          <w:tcPr>
            <w:tcW w:w="2310" w:type="auto"/>
          </w:tcPr>
          <w:p w:rsidR="00170889" w:rsidRDefault="00D27AA5">
            <w:r>
              <w:rPr>
                <w:sz w:val="18"/>
                <w:szCs w:val="18"/>
              </w:rPr>
              <w:t>TABLA 3</w:t>
            </w:r>
          </w:p>
        </w:tc>
        <w:tc>
          <w:tcPr>
            <w:tcW w:w="2310" w:type="auto"/>
          </w:tcPr>
          <w:p w:rsidR="00170889" w:rsidRDefault="00D27AA5">
            <w:r>
              <w:rPr>
                <w:sz w:val="18"/>
                <w:szCs w:val="18"/>
              </w:rPr>
              <w:t>NO TIENE</w:t>
            </w:r>
          </w:p>
        </w:tc>
        <w:tc>
          <w:tcPr>
            <w:tcW w:w="2310" w:type="auto"/>
          </w:tcPr>
          <w:p w:rsidR="00170889" w:rsidRDefault="00D27AA5">
            <w:r>
              <w:rPr>
                <w:sz w:val="18"/>
                <w:szCs w:val="18"/>
              </w:rPr>
              <w:t>RIO QUIMAN AFLUENTE LAGO RANCO (FUTRONO, X REG.)</w:t>
            </w:r>
          </w:p>
        </w:tc>
        <w:tc>
          <w:tcPr>
            <w:tcW w:w="2310" w:type="auto"/>
          </w:tcPr>
          <w:p w:rsidR="00170889" w:rsidRDefault="00D27AA5">
            <w:r>
              <w:rPr>
                <w:sz w:val="18"/>
                <w:szCs w:val="18"/>
              </w:rPr>
              <w:t>13041</w:t>
            </w:r>
          </w:p>
        </w:tc>
        <w:tc>
          <w:tcPr>
            <w:tcW w:w="2310" w:type="auto"/>
          </w:tcPr>
          <w:p w:rsidR="00170889" w:rsidRDefault="00170889"/>
        </w:tc>
        <w:tc>
          <w:tcPr>
            <w:tcW w:w="2310" w:type="auto"/>
          </w:tcPr>
          <w:p w:rsidR="00170889" w:rsidRDefault="00170889"/>
        </w:tc>
        <w:tc>
          <w:tcPr>
            <w:tcW w:w="2310" w:type="auto"/>
          </w:tcPr>
          <w:p w:rsidR="00170889" w:rsidRDefault="00D27AA5">
            <w:r>
              <w:rPr>
                <w:sz w:val="18"/>
                <w:szCs w:val="18"/>
              </w:rPr>
              <w:t>726000</w:t>
            </w:r>
          </w:p>
        </w:tc>
        <w:tc>
          <w:tcPr>
            <w:tcW w:w="2310" w:type="auto"/>
          </w:tcPr>
          <w:p w:rsidR="00170889" w:rsidRDefault="00D27AA5">
            <w:r>
              <w:rPr>
                <w:sz w:val="18"/>
                <w:szCs w:val="18"/>
              </w:rPr>
              <w:t>5556000</w:t>
            </w:r>
          </w:p>
        </w:tc>
        <w:tc>
          <w:tcPr>
            <w:tcW w:w="2310" w:type="auto"/>
          </w:tcPr>
          <w:p w:rsidR="00170889" w:rsidRDefault="00D27AA5">
            <w:r>
              <w:rPr>
                <w:sz w:val="18"/>
                <w:szCs w:val="18"/>
              </w:rPr>
              <w:t>2615</w:t>
            </w:r>
          </w:p>
        </w:tc>
        <w:tc>
          <w:tcPr>
            <w:tcW w:w="2310" w:type="auto"/>
          </w:tcPr>
          <w:p w:rsidR="00170889" w:rsidRDefault="00D27AA5">
            <w:r>
              <w:rPr>
                <w:sz w:val="18"/>
                <w:szCs w:val="18"/>
              </w:rPr>
              <w:t>09-08-2006</w:t>
            </w:r>
          </w:p>
        </w:tc>
        <w:tc>
          <w:tcPr>
            <w:tcW w:w="2310" w:type="auto"/>
          </w:tcPr>
          <w:p w:rsidR="00170889" w:rsidRDefault="00D27AA5">
            <w:r>
              <w:rPr>
                <w:sz w:val="18"/>
                <w:szCs w:val="18"/>
              </w:rPr>
              <w:t>07-2013</w:t>
            </w:r>
          </w:p>
        </w:tc>
      </w:tr>
    </w:tbl>
    <w:p w:rsidR="00170889" w:rsidRDefault="00D27AA5">
      <w:r>
        <w:rPr>
          <w:b/>
        </w:rPr>
        <w:br/>
      </w:r>
      <w:r>
        <w:rPr>
          <w:b/>
        </w:rPr>
        <w:tab/>
        <w:t>4.2. Resumen de resultados de la información proporcionada</w:t>
      </w:r>
    </w:p>
    <w:p w:rsidR="00170889" w:rsidRDefault="00170889"/>
    <w:tbl>
      <w:tblPr>
        <w:tblStyle w:val="Tablaconcuadrcula"/>
        <w:tblW w:w="5000" w:type="auto"/>
        <w:jc w:val="center"/>
        <w:tblLook w:val="04A0" w:firstRow="1" w:lastRow="0" w:firstColumn="1" w:lastColumn="0" w:noHBand="0" w:noVBand="1"/>
      </w:tblPr>
      <w:tblGrid>
        <w:gridCol w:w="1687"/>
        <w:gridCol w:w="1627"/>
        <w:gridCol w:w="1230"/>
        <w:gridCol w:w="1285"/>
        <w:gridCol w:w="1217"/>
        <w:gridCol w:w="1447"/>
        <w:gridCol w:w="1377"/>
        <w:gridCol w:w="1401"/>
        <w:gridCol w:w="1445"/>
        <w:gridCol w:w="1458"/>
      </w:tblGrid>
      <w:tr w:rsidR="00170889">
        <w:trPr>
          <w:jc w:val="center"/>
        </w:trPr>
        <w:tc>
          <w:tcPr>
            <w:tcW w:w="2310" w:type="auto"/>
          </w:tcPr>
          <w:p w:rsidR="00170889" w:rsidRDefault="00170889"/>
        </w:tc>
        <w:tc>
          <w:tcPr>
            <w:tcW w:w="2310" w:type="auto"/>
          </w:tcPr>
          <w:p w:rsidR="00170889" w:rsidRDefault="00170889"/>
        </w:tc>
        <w:tc>
          <w:tcPr>
            <w:tcW w:w="2310" w:type="auto"/>
            <w:gridSpan w:val="8"/>
          </w:tcPr>
          <w:p w:rsidR="00170889" w:rsidRDefault="00D27AA5">
            <w:pPr>
              <w:jc w:val="center"/>
            </w:pPr>
            <w:r>
              <w:rPr>
                <w:sz w:val="18"/>
                <w:szCs w:val="18"/>
              </w:rPr>
              <w:t>N° de hechos constatados</w:t>
            </w:r>
          </w:p>
        </w:tc>
      </w:tr>
      <w:tr w:rsidR="00170889">
        <w:trPr>
          <w:jc w:val="center"/>
        </w:trPr>
        <w:tc>
          <w:tcPr>
            <w:tcW w:w="2310" w:type="auto"/>
          </w:tcPr>
          <w:p w:rsidR="00170889" w:rsidRDefault="00170889"/>
        </w:tc>
        <w:tc>
          <w:tcPr>
            <w:tcW w:w="2310" w:type="auto"/>
          </w:tcPr>
          <w:p w:rsidR="00170889" w:rsidRDefault="00170889"/>
        </w:tc>
        <w:tc>
          <w:tcPr>
            <w:tcW w:w="2310" w:type="auto"/>
          </w:tcPr>
          <w:p w:rsidR="00170889" w:rsidRDefault="00D27AA5">
            <w:pPr>
              <w:jc w:val="center"/>
            </w:pPr>
            <w:r>
              <w:rPr>
                <w:sz w:val="18"/>
                <w:szCs w:val="18"/>
              </w:rPr>
              <w:t>1</w:t>
            </w:r>
          </w:p>
        </w:tc>
        <w:tc>
          <w:tcPr>
            <w:tcW w:w="2310" w:type="auto"/>
          </w:tcPr>
          <w:p w:rsidR="00170889" w:rsidRDefault="00D27AA5">
            <w:pPr>
              <w:jc w:val="center"/>
            </w:pPr>
            <w:r>
              <w:rPr>
                <w:sz w:val="18"/>
                <w:szCs w:val="18"/>
              </w:rPr>
              <w:t>2</w:t>
            </w:r>
          </w:p>
        </w:tc>
        <w:tc>
          <w:tcPr>
            <w:tcW w:w="2310" w:type="auto"/>
          </w:tcPr>
          <w:p w:rsidR="00170889" w:rsidRDefault="00D27AA5">
            <w:pPr>
              <w:jc w:val="center"/>
            </w:pPr>
            <w:r>
              <w:rPr>
                <w:sz w:val="18"/>
                <w:szCs w:val="18"/>
              </w:rPr>
              <w:t>3</w:t>
            </w:r>
          </w:p>
        </w:tc>
        <w:tc>
          <w:tcPr>
            <w:tcW w:w="2310" w:type="auto"/>
          </w:tcPr>
          <w:p w:rsidR="00170889" w:rsidRDefault="00D27AA5">
            <w:pPr>
              <w:jc w:val="center"/>
            </w:pPr>
            <w:r>
              <w:rPr>
                <w:sz w:val="18"/>
                <w:szCs w:val="18"/>
              </w:rPr>
              <w:t>4</w:t>
            </w:r>
          </w:p>
        </w:tc>
        <w:tc>
          <w:tcPr>
            <w:tcW w:w="2310" w:type="auto"/>
          </w:tcPr>
          <w:p w:rsidR="00170889" w:rsidRDefault="00D27AA5">
            <w:pPr>
              <w:jc w:val="center"/>
            </w:pPr>
            <w:r>
              <w:rPr>
                <w:sz w:val="18"/>
                <w:szCs w:val="18"/>
              </w:rPr>
              <w:t>5</w:t>
            </w:r>
          </w:p>
        </w:tc>
        <w:tc>
          <w:tcPr>
            <w:tcW w:w="2310" w:type="auto"/>
          </w:tcPr>
          <w:p w:rsidR="00170889" w:rsidRDefault="00D27AA5">
            <w:pPr>
              <w:jc w:val="center"/>
            </w:pPr>
            <w:r>
              <w:rPr>
                <w:sz w:val="18"/>
                <w:szCs w:val="18"/>
              </w:rPr>
              <w:t>6</w:t>
            </w:r>
          </w:p>
        </w:tc>
        <w:tc>
          <w:tcPr>
            <w:tcW w:w="2310" w:type="auto"/>
          </w:tcPr>
          <w:p w:rsidR="00170889" w:rsidRDefault="00D27AA5">
            <w:pPr>
              <w:jc w:val="center"/>
            </w:pPr>
            <w:r>
              <w:rPr>
                <w:sz w:val="18"/>
                <w:szCs w:val="18"/>
              </w:rPr>
              <w:t>7</w:t>
            </w:r>
          </w:p>
        </w:tc>
        <w:tc>
          <w:tcPr>
            <w:tcW w:w="2310" w:type="auto"/>
          </w:tcPr>
          <w:p w:rsidR="00170889" w:rsidRDefault="00D27AA5">
            <w:pPr>
              <w:jc w:val="center"/>
            </w:pPr>
            <w:r>
              <w:rPr>
                <w:sz w:val="18"/>
                <w:szCs w:val="18"/>
              </w:rPr>
              <w:t>8</w:t>
            </w:r>
          </w:p>
        </w:tc>
      </w:tr>
      <w:tr w:rsidR="00170889">
        <w:trPr>
          <w:jc w:val="center"/>
        </w:trPr>
        <w:tc>
          <w:tcPr>
            <w:tcW w:w="4500" w:type="dxa"/>
          </w:tcPr>
          <w:p w:rsidR="00170889" w:rsidRDefault="00D27AA5">
            <w:pPr>
              <w:jc w:val="center"/>
            </w:pPr>
            <w:r>
              <w:rPr>
                <w:sz w:val="18"/>
                <w:szCs w:val="18"/>
              </w:rPr>
              <w:t>Código interno</w:t>
            </w:r>
          </w:p>
        </w:tc>
        <w:tc>
          <w:tcPr>
            <w:tcW w:w="4500" w:type="dxa"/>
          </w:tcPr>
          <w:p w:rsidR="00170889" w:rsidRDefault="00D27AA5">
            <w:pPr>
              <w:jc w:val="center"/>
            </w:pPr>
            <w:r>
              <w:rPr>
                <w:sz w:val="18"/>
                <w:szCs w:val="18"/>
              </w:rPr>
              <w:t>Punto Descarga</w:t>
            </w:r>
          </w:p>
        </w:tc>
        <w:tc>
          <w:tcPr>
            <w:tcW w:w="3000" w:type="dxa"/>
          </w:tcPr>
          <w:p w:rsidR="00170889" w:rsidRDefault="00D27AA5">
            <w:pPr>
              <w:jc w:val="center"/>
            </w:pPr>
            <w:r>
              <w:rPr>
                <w:sz w:val="18"/>
                <w:szCs w:val="18"/>
              </w:rPr>
              <w:t>Informa</w:t>
            </w:r>
          </w:p>
        </w:tc>
        <w:tc>
          <w:tcPr>
            <w:tcW w:w="3000" w:type="dxa"/>
          </w:tcPr>
          <w:p w:rsidR="00170889" w:rsidRDefault="00D27AA5">
            <w:pPr>
              <w:jc w:val="center"/>
            </w:pPr>
            <w:r>
              <w:rPr>
                <w:sz w:val="18"/>
                <w:szCs w:val="18"/>
              </w:rPr>
              <w:t>Efectúa descarga</w:t>
            </w:r>
          </w:p>
        </w:tc>
        <w:tc>
          <w:tcPr>
            <w:tcW w:w="3000" w:type="dxa"/>
          </w:tcPr>
          <w:p w:rsidR="00170889" w:rsidRDefault="00D27AA5">
            <w:pPr>
              <w:jc w:val="center"/>
            </w:pPr>
            <w:r>
              <w:rPr>
                <w:sz w:val="18"/>
                <w:szCs w:val="18"/>
              </w:rPr>
              <w:t>Entrega dentro de plazo</w:t>
            </w:r>
          </w:p>
        </w:tc>
        <w:tc>
          <w:tcPr>
            <w:tcW w:w="3000" w:type="dxa"/>
          </w:tcPr>
          <w:p w:rsidR="00170889" w:rsidRDefault="00D27AA5">
            <w:pPr>
              <w:jc w:val="center"/>
            </w:pPr>
            <w:r>
              <w:rPr>
                <w:sz w:val="18"/>
                <w:szCs w:val="18"/>
              </w:rPr>
              <w:t>Entrega parámetros solicitados</w:t>
            </w:r>
          </w:p>
        </w:tc>
        <w:tc>
          <w:tcPr>
            <w:tcW w:w="3000" w:type="dxa"/>
          </w:tcPr>
          <w:p w:rsidR="00170889" w:rsidRDefault="00D27AA5">
            <w:pPr>
              <w:jc w:val="center"/>
            </w:pPr>
            <w:r>
              <w:rPr>
                <w:sz w:val="18"/>
                <w:szCs w:val="18"/>
              </w:rPr>
              <w:t>Entrega con frecuencia solicitada</w:t>
            </w:r>
          </w:p>
        </w:tc>
        <w:tc>
          <w:tcPr>
            <w:tcW w:w="3000" w:type="dxa"/>
          </w:tcPr>
          <w:p w:rsidR="00170889" w:rsidRDefault="00D27AA5">
            <w:pPr>
              <w:jc w:val="center"/>
            </w:pPr>
            <w:r>
              <w:rPr>
                <w:sz w:val="18"/>
                <w:szCs w:val="18"/>
              </w:rPr>
              <w:t>Caudal se encuentra bajo Resolución</w:t>
            </w:r>
          </w:p>
        </w:tc>
        <w:tc>
          <w:tcPr>
            <w:tcW w:w="3000" w:type="dxa"/>
          </w:tcPr>
          <w:p w:rsidR="00170889" w:rsidRDefault="00D27AA5">
            <w:pPr>
              <w:jc w:val="center"/>
            </w:pPr>
            <w:r>
              <w:rPr>
                <w:sz w:val="18"/>
                <w:szCs w:val="18"/>
              </w:rPr>
              <w:t>Parámetros se encuentran bajo norma</w:t>
            </w:r>
          </w:p>
        </w:tc>
        <w:tc>
          <w:tcPr>
            <w:tcW w:w="3000" w:type="dxa"/>
          </w:tcPr>
          <w:p w:rsidR="00170889" w:rsidRDefault="00D27AA5">
            <w:pPr>
              <w:jc w:val="center"/>
            </w:pPr>
            <w:r>
              <w:rPr>
                <w:sz w:val="18"/>
                <w:szCs w:val="18"/>
              </w:rPr>
              <w:t>Presenta Remuestras</w:t>
            </w:r>
          </w:p>
        </w:tc>
      </w:tr>
      <w:tr w:rsidR="00170889">
        <w:trPr>
          <w:jc w:val="center"/>
        </w:trPr>
        <w:tc>
          <w:tcPr>
            <w:tcW w:w="2310" w:type="auto"/>
          </w:tcPr>
          <w:p w:rsidR="00170889" w:rsidRDefault="00D27AA5">
            <w:pPr>
              <w:jc w:val="center"/>
            </w:pPr>
            <w:r>
              <w:rPr>
                <w:sz w:val="18"/>
                <w:szCs w:val="18"/>
              </w:rPr>
              <w:t>76024330-2-3-119</w:t>
            </w:r>
          </w:p>
        </w:tc>
        <w:tc>
          <w:tcPr>
            <w:tcW w:w="2310" w:type="auto"/>
          </w:tcPr>
          <w:p w:rsidR="00170889" w:rsidRDefault="00D27AA5">
            <w:pPr>
              <w:jc w:val="center"/>
            </w:pPr>
            <w:r>
              <w:rPr>
                <w:sz w:val="18"/>
                <w:szCs w:val="18"/>
              </w:rPr>
              <w:t>PUNTO 1 (RIO QUIMAN)</w:t>
            </w:r>
          </w:p>
        </w:tc>
        <w:tc>
          <w:tcPr>
            <w:tcW w:w="2310" w:type="auto"/>
          </w:tcPr>
          <w:p w:rsidR="00170889" w:rsidRDefault="00D27AA5">
            <w:pPr>
              <w:jc w:val="center"/>
            </w:pPr>
            <w:r>
              <w:rPr>
                <w:sz w:val="18"/>
                <w:szCs w:val="18"/>
              </w:rPr>
              <w:t>SI</w:t>
            </w:r>
          </w:p>
        </w:tc>
        <w:tc>
          <w:tcPr>
            <w:tcW w:w="2310" w:type="auto"/>
          </w:tcPr>
          <w:p w:rsidR="00170889" w:rsidRDefault="00D27AA5">
            <w:pPr>
              <w:jc w:val="center"/>
            </w:pPr>
            <w:r>
              <w:rPr>
                <w:sz w:val="18"/>
                <w:szCs w:val="18"/>
              </w:rPr>
              <w:t>SI</w:t>
            </w:r>
          </w:p>
        </w:tc>
        <w:tc>
          <w:tcPr>
            <w:tcW w:w="2310" w:type="auto"/>
          </w:tcPr>
          <w:p w:rsidR="00170889" w:rsidRDefault="00D27AA5">
            <w:pPr>
              <w:jc w:val="center"/>
            </w:pPr>
            <w:r>
              <w:rPr>
                <w:sz w:val="18"/>
                <w:szCs w:val="18"/>
              </w:rPr>
              <w:t>SI</w:t>
            </w:r>
          </w:p>
        </w:tc>
        <w:tc>
          <w:tcPr>
            <w:tcW w:w="2310" w:type="auto"/>
          </w:tcPr>
          <w:p w:rsidR="00170889" w:rsidRDefault="00D27AA5">
            <w:pPr>
              <w:jc w:val="center"/>
            </w:pPr>
            <w:r>
              <w:rPr>
                <w:sz w:val="18"/>
                <w:szCs w:val="18"/>
              </w:rPr>
              <w:t>SI</w:t>
            </w:r>
          </w:p>
        </w:tc>
        <w:tc>
          <w:tcPr>
            <w:tcW w:w="2310" w:type="auto"/>
          </w:tcPr>
          <w:p w:rsidR="00170889" w:rsidRDefault="00D27AA5">
            <w:pPr>
              <w:jc w:val="center"/>
            </w:pPr>
            <w:r>
              <w:rPr>
                <w:sz w:val="18"/>
                <w:szCs w:val="18"/>
              </w:rPr>
              <w:t>SI</w:t>
            </w:r>
          </w:p>
        </w:tc>
        <w:tc>
          <w:tcPr>
            <w:tcW w:w="2310" w:type="auto"/>
          </w:tcPr>
          <w:p w:rsidR="00170889" w:rsidRDefault="00D27AA5">
            <w:pPr>
              <w:jc w:val="center"/>
            </w:pPr>
            <w:r>
              <w:rPr>
                <w:sz w:val="18"/>
                <w:szCs w:val="18"/>
              </w:rPr>
              <w:t>NO</w:t>
            </w:r>
          </w:p>
        </w:tc>
        <w:tc>
          <w:tcPr>
            <w:tcW w:w="2310" w:type="auto"/>
          </w:tcPr>
          <w:p w:rsidR="00170889" w:rsidRDefault="00D27AA5">
            <w:pPr>
              <w:jc w:val="center"/>
            </w:pPr>
            <w:r>
              <w:rPr>
                <w:sz w:val="18"/>
                <w:szCs w:val="18"/>
              </w:rPr>
              <w:t>SI</w:t>
            </w:r>
          </w:p>
        </w:tc>
        <w:tc>
          <w:tcPr>
            <w:tcW w:w="2310" w:type="auto"/>
          </w:tcPr>
          <w:p w:rsidR="00170889" w:rsidRDefault="00D27AA5">
            <w:pPr>
              <w:jc w:val="center"/>
            </w:pPr>
            <w:r>
              <w:rPr>
                <w:sz w:val="18"/>
                <w:szCs w:val="18"/>
              </w:rPr>
              <w:t>NO APLICA</w:t>
            </w:r>
          </w:p>
        </w:tc>
      </w:tr>
    </w:tbl>
    <w:p w:rsidR="00170889" w:rsidRDefault="00D27AA5">
      <w:r>
        <w:rPr>
          <w:b/>
        </w:rPr>
        <w:br/>
      </w:r>
      <w:r>
        <w:rPr>
          <w:b/>
        </w:rPr>
        <w:tab/>
        <w:t>4.3. Otros hechos</w:t>
      </w:r>
    </w:p>
    <w:p w:rsidR="00170889" w:rsidRDefault="00D27AA5" w:rsidP="00D27AA5">
      <w:pPr>
        <w:jc w:val="both"/>
      </w:pPr>
      <w:r>
        <w:br/>
        <w:t xml:space="preserve">     4.3.1. En el curso del período evaluado, el establecimiento industrial fue sometido a fiscalización a través de medición y análisis, realizado al punto de descarga PUNTO 1 (RIO QUIMAN). Los resultados están incluidos en el presente informe.</w:t>
      </w:r>
    </w:p>
    <w:p w:rsidR="00170889" w:rsidRDefault="00D27AA5" w:rsidP="00D27AA5">
      <w:pPr>
        <w:jc w:val="both"/>
      </w:pPr>
      <w:r>
        <w:rPr>
          <w:b/>
        </w:rPr>
        <w:br/>
        <w:t>5. CONCLUSIONES</w:t>
      </w:r>
    </w:p>
    <w:p w:rsidR="00170889" w:rsidRDefault="00D27AA5">
      <w:r>
        <w:br/>
        <w:t>Del total de exigencias verificadas, se identificó la siguiente no conformidad:</w:t>
      </w:r>
    </w:p>
    <w:p w:rsidR="00170889" w:rsidRDefault="00170889"/>
    <w:tbl>
      <w:tblPr>
        <w:tblStyle w:val="Tablaconcuadrcula"/>
        <w:tblW w:w="5000" w:type="auto"/>
        <w:jc w:val="center"/>
        <w:tblLook w:val="04A0" w:firstRow="1" w:lastRow="0" w:firstColumn="1" w:lastColumn="0" w:noHBand="0" w:noVBand="1"/>
      </w:tblPr>
      <w:tblGrid>
        <w:gridCol w:w="1980"/>
        <w:gridCol w:w="4320"/>
        <w:gridCol w:w="7874"/>
      </w:tblGrid>
      <w:tr w:rsidR="00170889">
        <w:trPr>
          <w:jc w:val="center"/>
        </w:trPr>
        <w:tc>
          <w:tcPr>
            <w:tcW w:w="4500" w:type="dxa"/>
          </w:tcPr>
          <w:p w:rsidR="00170889" w:rsidRDefault="00D27AA5">
            <w:pPr>
              <w:jc w:val="center"/>
            </w:pPr>
            <w:r>
              <w:t>N° de Hecho Constatado</w:t>
            </w:r>
          </w:p>
        </w:tc>
        <w:tc>
          <w:tcPr>
            <w:tcW w:w="15000" w:type="dxa"/>
          </w:tcPr>
          <w:p w:rsidR="00170889" w:rsidRDefault="00D27AA5">
            <w:pPr>
              <w:jc w:val="center"/>
            </w:pPr>
            <w:r>
              <w:t>Exigencia Asociada</w:t>
            </w:r>
          </w:p>
        </w:tc>
        <w:tc>
          <w:tcPr>
            <w:tcW w:w="30000" w:type="dxa"/>
          </w:tcPr>
          <w:p w:rsidR="00170889" w:rsidRDefault="00D27AA5">
            <w:pPr>
              <w:jc w:val="center"/>
            </w:pPr>
            <w:r>
              <w:t>Descripción de la No Conformidad</w:t>
            </w:r>
          </w:p>
        </w:tc>
      </w:tr>
      <w:tr w:rsidR="00170889">
        <w:trPr>
          <w:jc w:val="center"/>
        </w:trPr>
        <w:tc>
          <w:tcPr>
            <w:tcW w:w="2310" w:type="auto"/>
          </w:tcPr>
          <w:p w:rsidR="00170889" w:rsidRDefault="00D27AA5">
            <w:pPr>
              <w:jc w:val="center"/>
            </w:pPr>
            <w:r>
              <w:lastRenderedPageBreak/>
              <w:t>6</w:t>
            </w:r>
          </w:p>
        </w:tc>
        <w:tc>
          <w:tcPr>
            <w:tcW w:w="2310" w:type="auto"/>
          </w:tcPr>
          <w:p w:rsidR="00170889" w:rsidRDefault="00D27AA5">
            <w:r>
              <w:t>Caudal bajo Resolución</w:t>
            </w:r>
          </w:p>
        </w:tc>
        <w:tc>
          <w:tcPr>
            <w:tcW w:w="2310" w:type="auto"/>
          </w:tcPr>
          <w:p w:rsidR="00170889" w:rsidRDefault="00D27AA5">
            <w:r>
              <w:t>El volumen de descarga informado excede el valor límite indicado en su programa de monitoreo.</w:t>
            </w:r>
          </w:p>
        </w:tc>
      </w:tr>
    </w:tbl>
    <w:p w:rsidR="00170889" w:rsidRDefault="00D27AA5">
      <w:r>
        <w:rPr>
          <w:b/>
        </w:rPr>
        <w:br/>
        <w:t>6. ANEXOS</w:t>
      </w:r>
    </w:p>
    <w:p w:rsidR="00170889" w:rsidRDefault="00170889"/>
    <w:tbl>
      <w:tblPr>
        <w:tblStyle w:val="Tablaconcuadrcula"/>
        <w:tblW w:w="0" w:type="auto"/>
        <w:jc w:val="center"/>
        <w:tblLook w:val="04A0" w:firstRow="1" w:lastRow="0" w:firstColumn="1" w:lastColumn="0" w:noHBand="0" w:noVBand="1"/>
      </w:tblPr>
      <w:tblGrid>
        <w:gridCol w:w="1951"/>
        <w:gridCol w:w="12223"/>
      </w:tblGrid>
      <w:tr w:rsidR="00170889" w:rsidTr="00D27AA5">
        <w:trPr>
          <w:jc w:val="center"/>
        </w:trPr>
        <w:tc>
          <w:tcPr>
            <w:tcW w:w="1951" w:type="dxa"/>
          </w:tcPr>
          <w:p w:rsidR="00170889" w:rsidRDefault="00D27AA5">
            <w:pPr>
              <w:jc w:val="center"/>
            </w:pPr>
            <w:r>
              <w:t>N° Anexo</w:t>
            </w:r>
          </w:p>
        </w:tc>
        <w:tc>
          <w:tcPr>
            <w:tcW w:w="12223" w:type="dxa"/>
          </w:tcPr>
          <w:p w:rsidR="00170889" w:rsidRDefault="00D27AA5">
            <w:pPr>
              <w:jc w:val="center"/>
            </w:pPr>
            <w:r>
              <w:t xml:space="preserve">Nombre Anexo </w:t>
            </w:r>
          </w:p>
        </w:tc>
      </w:tr>
      <w:tr w:rsidR="00170889" w:rsidTr="00D27AA5">
        <w:trPr>
          <w:jc w:val="center"/>
        </w:trPr>
        <w:tc>
          <w:tcPr>
            <w:tcW w:w="1951" w:type="dxa"/>
          </w:tcPr>
          <w:p w:rsidR="00170889" w:rsidRDefault="00D27AA5">
            <w:pPr>
              <w:jc w:val="center"/>
            </w:pPr>
            <w:r>
              <w:t>1</w:t>
            </w:r>
          </w:p>
        </w:tc>
        <w:tc>
          <w:tcPr>
            <w:tcW w:w="12223" w:type="dxa"/>
          </w:tcPr>
          <w:p w:rsidR="00170889" w:rsidRDefault="00D27AA5">
            <w:r>
              <w:t>Ficha de resultados de autocontrol PUNTO 1 (RIO QUIMAN)</w:t>
            </w:r>
          </w:p>
        </w:tc>
      </w:tr>
      <w:tr w:rsidR="00170889" w:rsidTr="00D27AA5">
        <w:trPr>
          <w:jc w:val="center"/>
        </w:trPr>
        <w:tc>
          <w:tcPr>
            <w:tcW w:w="1951" w:type="dxa"/>
          </w:tcPr>
          <w:p w:rsidR="00170889" w:rsidRDefault="00D27AA5">
            <w:pPr>
              <w:jc w:val="center"/>
            </w:pPr>
            <w:r>
              <w:t>2</w:t>
            </w:r>
          </w:p>
        </w:tc>
        <w:tc>
          <w:tcPr>
            <w:tcW w:w="12223" w:type="dxa"/>
          </w:tcPr>
          <w:p w:rsidR="00170889" w:rsidRDefault="00D27AA5" w:rsidP="00D27AA5">
            <w:r>
              <w:t>CONTROL DIRECTO Julio 2013_Piscicultura Lican (Sector Quiman)</w:t>
            </w:r>
          </w:p>
        </w:tc>
      </w:tr>
    </w:tbl>
    <w:p w:rsidR="00602816" w:rsidRDefault="00602816"/>
    <w:sectPr w:rsidR="00602816"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16" w:rsidRDefault="00D27AA5">
      <w:r>
        <w:separator/>
      </w:r>
    </w:p>
  </w:endnote>
  <w:endnote w:type="continuationSeparator" w:id="0">
    <w:p w:rsidR="00602816" w:rsidRDefault="00D2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08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08D1"/>
  <w:p w:rsidR="00170889" w:rsidRDefault="00D27AA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408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16" w:rsidRDefault="00D27AA5">
      <w:r>
        <w:separator/>
      </w:r>
    </w:p>
  </w:footnote>
  <w:footnote w:type="continuationSeparator" w:id="0">
    <w:p w:rsidR="00602816" w:rsidRDefault="00D27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408D1"/>
    <w:rsid w:val="00170889"/>
    <w:rsid w:val="001915A3"/>
    <w:rsid w:val="00217F62"/>
    <w:rsid w:val="00602816"/>
    <w:rsid w:val="00A906D8"/>
    <w:rsid w:val="00AB5A74"/>
    <w:rsid w:val="00D27AA5"/>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27AA5"/>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A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50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lEUgaIjsWfhMe+RHLJ/yFImqbMU=</DigestValue>
    </Reference>
    <Reference URI="#idOfficeObject" Type="http://www.w3.org/2000/09/xmldsig#Object">
      <DigestMethod Algorithm="http://www.w3.org/2000/09/xmldsig#sha1"/>
      <DigestValue>Q6LQCTvpSu1L8pqs/CDX6rp5+pE=</DigestValue>
    </Reference>
    <Reference URI="#idSignedProperties" Type="http://uri.etsi.org/01903#SignedProperties">
      <Transforms>
        <Transform Algorithm="http://www.w3.org/TR/2001/REC-xml-c14n-20010315"/>
      </Transforms>
      <DigestMethod Algorithm="http://www.w3.org/2000/09/xmldsig#sha1"/>
      <DigestValue>hF66ojvswrphVlsZqosVkoXHDCI=</DigestValue>
    </Reference>
    <Reference URI="#idValidSigLnImg" Type="http://www.w3.org/2000/09/xmldsig#Object">
      <DigestMethod Algorithm="http://www.w3.org/2000/09/xmldsig#sha1"/>
      <DigestValue>QcTlkeaNwkJ4DgGNmqlv7kyiUKc=</DigestValue>
    </Reference>
    <Reference URI="#idInvalidSigLnImg" Type="http://www.w3.org/2000/09/xmldsig#Object">
      <DigestMethod Algorithm="http://www.w3.org/2000/09/xmldsig#sha1"/>
      <DigestValue>p5BkWrmT8ahSWVppQ9lZtcBT/dw=</DigestValue>
    </Reference>
  </SignedInfo>
  <SignatureValue>tUiNm8OvQWFU9Y6JSnsFgKTaXQvz+7DKht2/GQnqQzm7M4qnXVZs1MCdSUv9H0NHcZy1alD1ktfF
yPRzXG/PUifzyl1DuISiaQ5XsLc77oGkYWhpIkbIC2znBQ52MBPRNU95OdQ4wd7o0H7VkRCjCldA
miUzUxCFAFsy2WlD6vNOTKHvmI2WBBz0tO0uApyhPeJ3zetAENv/UQWWm9mAqS2mwbOipwBbzfB2
seAk3wlqkJt8pCuOfeuGFkxaob4HJSg/paGAbRKAfXaE06oVC4BkICbKh4lObJW1/qPCz8Lutqtw
coJg47I1IRAJDYJ7z3xWgceQW3zYXP1pqYsoXA==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lK4diZv/0fWsxK8shUMEeKm/IMA=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fiAaP2UeAJ2efKvPcPIAbXxKXX8=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lUqV1qXvKoZPz+E9BbRjqy7pP9g=</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dypBVLty5gNqs9STk8dycfStTe8=</DigestValue>
      </Reference>
      <Reference URI="/word/footer3.xml?ContentType=application/vnd.openxmlformats-officedocument.wordprocessingml.footer+xml">
        <DigestMethod Algorithm="http://www.w3.org/2000/09/xmldsig#sha1"/>
        <DigestValue>yapMscpo9oRl9IA+3+TCgANOhsc=</DigestValue>
      </Reference>
      <Reference URI="/word/document.xml?ContentType=application/vnd.openxmlformats-officedocument.wordprocessingml.document.main+xml">
        <DigestMethod Algorithm="http://www.w3.org/2000/09/xmldsig#sha1"/>
        <DigestValue>NDTyttpHqT63N03dh+5nH81TdOE=</DigestValue>
      </Reference>
      <Reference URI="/word/footnotes.xml?ContentType=application/vnd.openxmlformats-officedocument.wordprocessingml.footnotes+xml">
        <DigestMethod Algorithm="http://www.w3.org/2000/09/xmldsig#sha1"/>
        <DigestValue>5CZKz0fyuSCnO6de6TXL+/DsyI8=</DigestValue>
      </Reference>
      <Reference URI="/word/footer1.xml?ContentType=application/vnd.openxmlformats-officedocument.wordprocessingml.footer+xml">
        <DigestMethod Algorithm="http://www.w3.org/2000/09/xmldsig#sha1"/>
        <DigestValue>yapMscpo9oRl9IA+3+TCgANOhsc=</DigestValue>
      </Reference>
      <Reference URI="/word/footer2.xml?ContentType=application/vnd.openxmlformats-officedocument.wordprocessingml.footer+xml">
        <DigestMethod Algorithm="http://www.w3.org/2000/09/xmldsig#sha1"/>
        <DigestValue>uZXhAbtxfx+Odr3WjGm/Mfh9ij4=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2014-09-02T21:23:52Z</mdssi:Value>
        </mdssi:SignatureTime>
      </SignatureProperty>
    </SignatureProperties>
  </Object>
  <Object Id="idOfficeObject">
    <SignatureProperties>
      <SignatureProperty Id="idOfficeV1Details" Target="idPackageSignature">
        <SignatureInfoV1 xmlns="http://schemas.microsoft.com/office/2006/digsig">
          <SetupID>{9126724D-9EEE-4ED2-A77D-7EAF2EB0068F}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2014-09-02T21:23:52Z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BvcQDorGMG1AAAABMZIbQ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M1F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GKJQC+DJTAvUAAAA3R4h8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Obk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560</Words>
  <Characters>3084</Characters>
  <Application>Microsoft Office Word</Application>
  <DocSecurity>0</DocSecurity>
  <Lines>25</Lines>
  <Paragraphs>7</Paragraphs>
  <ScaleCrop>false</ScaleCrop>
  <Company>Toshiba</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2014-08-12T03:19:00Z</dcterms:created>
  <dcterms:modified xsi:type="dcterms:W3CDTF">2014-09-02T21:23:00Z</dcterms:modified>
</cp:coreProperties>
</file>