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f1062014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bf56194abe04cfc"/>
      <w:footerReference w:type="even" r:id="R0d7b46bc33d842d3"/>
      <w:footerReference w:type="first" r:id="R81042f4e5e8241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840198a0f6432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DFZ-2014-1085-XIII-NE-EI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d0475052be047b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bd99f31ae0d492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b07ffd7243f8" /><Relationship Type="http://schemas.openxmlformats.org/officeDocument/2006/relationships/numbering" Target="/word/numbering.xml" Id="Rea3591c5c6a342bf" /><Relationship Type="http://schemas.openxmlformats.org/officeDocument/2006/relationships/settings" Target="/word/settings.xml" Id="Rebb8b3967ee44f83" /><Relationship Type="http://schemas.openxmlformats.org/officeDocument/2006/relationships/image" Target="/word/media/b756b210-7c1e-492b-84a3-6f9923a680a9.png" Id="R97840198a0f6432f" /><Relationship Type="http://schemas.openxmlformats.org/officeDocument/2006/relationships/image" Target="/word/media/6752b353-a26a-40bb-8b92-6cd60a515829.png" Id="R8d0475052be047b8" /><Relationship Type="http://schemas.openxmlformats.org/officeDocument/2006/relationships/footer" Target="/word/footer1.xml" Id="R0bf56194abe04cfc" /><Relationship Type="http://schemas.openxmlformats.org/officeDocument/2006/relationships/footer" Target="/word/footer2.xml" Id="R0d7b46bc33d842d3" /><Relationship Type="http://schemas.openxmlformats.org/officeDocument/2006/relationships/footer" Target="/word/footer3.xml" Id="R81042f4e5e8241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bd99f31ae0d4925" /></Relationships>
</file>