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3aa2ac693d4e8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4d67967095f4319"/>
      <w:footerReference w:type="even" r:id="R74391ad792784fe9"/>
      <w:footerReference w:type="first" r:id="Rf513de2cac51408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302cfcf79e4c8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DFZ-2014-2217-V-NE-EI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55a076aecd4f28"/>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N°350 de fecha 22-05-2001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77156180-0-1-1204</w:t>
            </w:r>
          </w:p>
        </w:tc>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77156180-0-1-1204</w:t>
            </w:r>
          </w:p>
        </w:tc>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2990dc758764ee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9ff1e7c42e45e3" /><Relationship Type="http://schemas.openxmlformats.org/officeDocument/2006/relationships/numbering" Target="/word/numbering.xml" Id="Rc876e58a03e94c8b" /><Relationship Type="http://schemas.openxmlformats.org/officeDocument/2006/relationships/settings" Target="/word/settings.xml" Id="Rc703a5bd037c4909" /><Relationship Type="http://schemas.openxmlformats.org/officeDocument/2006/relationships/image" Target="/word/media/f6a4b316-09b6-4a40-b8e6-dd6ee7cd28b2.png" Id="R76302cfcf79e4c8b" /><Relationship Type="http://schemas.openxmlformats.org/officeDocument/2006/relationships/image" Target="/word/media/c902d701-53ce-4d60-8023-7e45d2a5fa37.png" Id="Red55a076aecd4f28" /><Relationship Type="http://schemas.openxmlformats.org/officeDocument/2006/relationships/footer" Target="/word/footer1.xml" Id="R94d67967095f4319" /><Relationship Type="http://schemas.openxmlformats.org/officeDocument/2006/relationships/footer" Target="/word/footer2.xml" Id="R74391ad792784fe9" /><Relationship Type="http://schemas.openxmlformats.org/officeDocument/2006/relationships/footer" Target="/word/footer3.xml" Id="Rf513de2cac51408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2990dc758764ee1" /></Relationships>
</file>