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fb1c7280d44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aee7c743b14977"/>
      <w:footerReference w:type="even" r:id="R526a190b66854266"/>
      <w:footerReference w:type="first" r:id="R6988f2a6eeeb4d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101007def43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DFZ-2014-796-XIV-NE-EI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8b5abd50874e4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16-05-2012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ff41ae6a5fb49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73964e49d549e3" /><Relationship Type="http://schemas.openxmlformats.org/officeDocument/2006/relationships/numbering" Target="/word/numbering.xml" Id="Re2163b898a404500" /><Relationship Type="http://schemas.openxmlformats.org/officeDocument/2006/relationships/settings" Target="/word/settings.xml" Id="R9c6c83eff0614b24" /><Relationship Type="http://schemas.openxmlformats.org/officeDocument/2006/relationships/image" Target="/word/media/134ff200-4728-4336-878f-0e941c2f365d.png" Id="R5e6101007def431b" /><Relationship Type="http://schemas.openxmlformats.org/officeDocument/2006/relationships/image" Target="/word/media/3ea028f2-3891-44e5-a56e-67dc71b1e512.png" Id="R198b5abd50874e4c" /><Relationship Type="http://schemas.openxmlformats.org/officeDocument/2006/relationships/footer" Target="/word/footer1.xml" Id="R68aee7c743b14977" /><Relationship Type="http://schemas.openxmlformats.org/officeDocument/2006/relationships/footer" Target="/word/footer2.xml" Id="R526a190b66854266" /><Relationship Type="http://schemas.openxmlformats.org/officeDocument/2006/relationships/footer" Target="/word/footer3.xml" Id="R6988f2a6eeeb4d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f41ae6a5fb49af" /></Relationships>
</file>