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293b40a16e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364149109d4f76"/>
      <w:footerReference w:type="even" r:id="R0f09134b63ef4cd7"/>
      <w:footerReference w:type="first" r:id="R61cc935387944e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3ba67cbbe040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DFZ-2014-1367-XIV-NE-EI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bbbd041ef461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ABOETTCHER@LACTEOSDELSUR.COM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N°708 de fecha 11-09-2007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76716680-K-503-875</w:t>
            </w:r>
          </w:p>
        </w:tc>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690250</w:t>
            </w:r>
          </w:p>
        </w:tc>
        <w:tc>
          <w:tcPr>
            <w:tcW w:w="2310" w:type="auto"/>
          </w:tcPr>
          <w:p>
            <w:pPr/>
            <w:r>
              <w:rPr>
                <w:sz w:val="18"/>
                <w:szCs w:val="18"/>
              </w:rPr>
              <w:t>5536058</w:t>
            </w:r>
          </w:p>
        </w:tc>
        <w:tc>
          <w:tcPr>
            <w:tcW w:w="2310" w:type="auto"/>
          </w:tcPr>
          <w:p>
            <w:pPr/>
            <w:r>
              <w:rPr>
                <w:sz w:val="18"/>
                <w:szCs w:val="18"/>
              </w:rPr>
              <w:t>2008</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76716680-K-503-875</w:t>
            </w:r>
          </w:p>
        </w:tc>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1484f78ab64c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6567ce93594a4d" /><Relationship Type="http://schemas.openxmlformats.org/officeDocument/2006/relationships/numbering" Target="/word/numbering.xml" Id="R6059dc8c7dfc454f" /><Relationship Type="http://schemas.openxmlformats.org/officeDocument/2006/relationships/settings" Target="/word/settings.xml" Id="Re8e88969ba4e42e0" /><Relationship Type="http://schemas.openxmlformats.org/officeDocument/2006/relationships/image" Target="/word/media/46036193-99fd-4e05-b364-70c43044f707.png" Id="R8b3ba67cbbe04022" /><Relationship Type="http://schemas.openxmlformats.org/officeDocument/2006/relationships/image" Target="/word/media/4f860133-deb4-4f17-81f9-1054a3bc47ee.png" Id="Rce5bbbd041ef4615" /><Relationship Type="http://schemas.openxmlformats.org/officeDocument/2006/relationships/footer" Target="/word/footer1.xml" Id="R0f364149109d4f76" /><Relationship Type="http://schemas.openxmlformats.org/officeDocument/2006/relationships/footer" Target="/word/footer2.xml" Id="R0f09134b63ef4cd7" /><Relationship Type="http://schemas.openxmlformats.org/officeDocument/2006/relationships/footer" Target="/word/footer3.xml" Id="R61cc935387944e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1484f78ab64c95" /></Relationships>
</file>