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d6ee42d9834b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ade68a622d4183"/>
      <w:footerReference w:type="even" r:id="Rf7b4a3bb12714693"/>
      <w:footerReference w:type="first" r:id="R8b25a034cdbf4f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4a07d9467645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DFZ-2013-5410-V-NE-EI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55f97ba54b460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1e1a2813e745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0236bdb4a4f84" /><Relationship Type="http://schemas.openxmlformats.org/officeDocument/2006/relationships/numbering" Target="/word/numbering.xml" Id="R008933a49b7b4ce7" /><Relationship Type="http://schemas.openxmlformats.org/officeDocument/2006/relationships/settings" Target="/word/settings.xml" Id="R184c48c6754c4059" /><Relationship Type="http://schemas.openxmlformats.org/officeDocument/2006/relationships/image" Target="/word/media/a8e9eb7f-f5be-48bc-a07f-ef9c00f28032.png" Id="R854a07d946764525" /><Relationship Type="http://schemas.openxmlformats.org/officeDocument/2006/relationships/image" Target="/word/media/b1079fc0-72e8-4afb-a6e2-2480af86f70d.png" Id="Rea55f97ba54b4609" /><Relationship Type="http://schemas.openxmlformats.org/officeDocument/2006/relationships/footer" Target="/word/footer1.xml" Id="Rcbade68a622d4183" /><Relationship Type="http://schemas.openxmlformats.org/officeDocument/2006/relationships/footer" Target="/word/footer2.xml" Id="Rf7b4a3bb12714693" /><Relationship Type="http://schemas.openxmlformats.org/officeDocument/2006/relationships/footer" Target="/word/footer3.xml" Id="R8b25a034cdbf4f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1e1a2813e745ac" /></Relationships>
</file>