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77db2c4e4b4b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000a16bcbf48d6"/>
      <w:footerReference w:type="even" r:id="Rcc826711f98e480f"/>
      <w:footerReference w:type="first" r:id="Re89ee476aee54f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c495d8860944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DFZ-2013-5411-XIII-NE-EI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45df66e62749e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3eaf24f047741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a1f699e394497a" /><Relationship Type="http://schemas.openxmlformats.org/officeDocument/2006/relationships/numbering" Target="/word/numbering.xml" Id="R3d45139e4b91431f" /><Relationship Type="http://schemas.openxmlformats.org/officeDocument/2006/relationships/settings" Target="/word/settings.xml" Id="Rf89d060e2c3e49e5" /><Relationship Type="http://schemas.openxmlformats.org/officeDocument/2006/relationships/image" Target="/word/media/43201661-ead5-4292-bbe2-3f50b467a652.png" Id="R83c495d88609442d" /><Relationship Type="http://schemas.openxmlformats.org/officeDocument/2006/relationships/image" Target="/word/media/d05dafe2-7b3c-4137-b4b0-7e52fad70126.png" Id="R1f45df66e62749e8" /><Relationship Type="http://schemas.openxmlformats.org/officeDocument/2006/relationships/footer" Target="/word/footer1.xml" Id="R7c000a16bcbf48d6" /><Relationship Type="http://schemas.openxmlformats.org/officeDocument/2006/relationships/footer" Target="/word/footer2.xml" Id="Rcc826711f98e480f" /><Relationship Type="http://schemas.openxmlformats.org/officeDocument/2006/relationships/footer" Target="/word/footer3.xml" Id="Re89ee476aee54f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eaf24f047741ba" /></Relationships>
</file>