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bf413c983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474ac52717648b1"/>
      <w:footerReference w:type="even" r:id="R67b1c93f1cab4982"/>
      <w:footerReference w:type="first" r:id="R99a04ef611414a5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d8265631bda46b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DFZ-2013-5593-X-NE-EI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3bb09dde2194c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MAYO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N°89 de fecha 04-01-2007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660071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5494808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9d95867c30f4d8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f8018a7444ab3" /><Relationship Type="http://schemas.openxmlformats.org/officeDocument/2006/relationships/numbering" Target="/word/numbering.xml" Id="R7b6aaa8cbd4842a1" /><Relationship Type="http://schemas.openxmlformats.org/officeDocument/2006/relationships/settings" Target="/word/settings.xml" Id="R5674e296478440a3" /><Relationship Type="http://schemas.openxmlformats.org/officeDocument/2006/relationships/image" Target="/word/media/f33d5faa-50a7-45f7-afc1-8a425a5036f8.png" Id="R1d8265631bda46b8" /><Relationship Type="http://schemas.openxmlformats.org/officeDocument/2006/relationships/image" Target="/word/media/0235a40a-0bc1-4069-9401-81b6c98d0ecb.png" Id="Rf3bb09dde2194c54" /><Relationship Type="http://schemas.openxmlformats.org/officeDocument/2006/relationships/footer" Target="/word/footer1.xml" Id="Re474ac52717648b1" /><Relationship Type="http://schemas.openxmlformats.org/officeDocument/2006/relationships/footer" Target="/word/footer2.xml" Id="R67b1c93f1cab4982" /><Relationship Type="http://schemas.openxmlformats.org/officeDocument/2006/relationships/footer" Target="/word/footer3.xml" Id="R99a04ef611414a5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9d95867c30f4d83" /></Relationships>
</file>