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00b03e5d6344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1da47248df4834"/>
      <w:footerReference w:type="even" r:id="R784b717468cc4149"/>
      <w:footerReference w:type="first" r:id="Rf2df0d6918f243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4d6d5ea4f84a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DFZ-2014-1816-VII-NE-EI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eef40705c478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75b818c7de49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c5f9953b41474c" /><Relationship Type="http://schemas.openxmlformats.org/officeDocument/2006/relationships/numbering" Target="/word/numbering.xml" Id="R9ad27e670cdc4c13" /><Relationship Type="http://schemas.openxmlformats.org/officeDocument/2006/relationships/settings" Target="/word/settings.xml" Id="R1a376f6feace4115" /><Relationship Type="http://schemas.openxmlformats.org/officeDocument/2006/relationships/image" Target="/word/media/04f47dfb-ae29-4994-b0e0-a3cc93ce5871.png" Id="R394d6d5ea4f84a47" /><Relationship Type="http://schemas.openxmlformats.org/officeDocument/2006/relationships/image" Target="/word/media/d420f014-b9c5-450d-8134-68ebff08ea9c.png" Id="R2d2eef40705c478a" /><Relationship Type="http://schemas.openxmlformats.org/officeDocument/2006/relationships/footer" Target="/word/footer1.xml" Id="R081da47248df4834" /><Relationship Type="http://schemas.openxmlformats.org/officeDocument/2006/relationships/footer" Target="/word/footer2.xml" Id="R784b717468cc4149" /><Relationship Type="http://schemas.openxmlformats.org/officeDocument/2006/relationships/footer" Target="/word/footer3.xml" Id="Rf2df0d6918f243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75b818c7de498a" /></Relationships>
</file>