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e4bc03688842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56654b0378443e"/>
      <w:footerReference w:type="even" r:id="Ra0385dbe56b24972"/>
      <w:footerReference w:type="first" r:id="R1c43dbef4b5845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1eb9eb21a46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DFZ-2013-6125-VI-NE-EI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e541d1a846405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743b25492241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f0cfd35234fb9" /><Relationship Type="http://schemas.openxmlformats.org/officeDocument/2006/relationships/numbering" Target="/word/numbering.xml" Id="Rbff6aa10b5594e19" /><Relationship Type="http://schemas.openxmlformats.org/officeDocument/2006/relationships/settings" Target="/word/settings.xml" Id="Rd852295640254598" /><Relationship Type="http://schemas.openxmlformats.org/officeDocument/2006/relationships/image" Target="/word/media/7c0bead8-eae2-4e14-8624-a4c5aecde9cf.png" Id="Ra251eb9eb21a467e" /><Relationship Type="http://schemas.openxmlformats.org/officeDocument/2006/relationships/image" Target="/word/media/fb693672-e5a6-4dfe-9479-5565881e03f4.png" Id="R77e541d1a8464058" /><Relationship Type="http://schemas.openxmlformats.org/officeDocument/2006/relationships/footer" Target="/word/footer1.xml" Id="R6f56654b0378443e" /><Relationship Type="http://schemas.openxmlformats.org/officeDocument/2006/relationships/footer" Target="/word/footer2.xml" Id="Ra0385dbe56b24972" /><Relationship Type="http://schemas.openxmlformats.org/officeDocument/2006/relationships/footer" Target="/word/footer3.xml" Id="R1c43dbef4b5845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743b25492241fc" /></Relationships>
</file>