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fc64d7176849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b4afbefa7640fd"/>
      <w:footerReference w:type="even" r:id="Rede775e2075b4900"/>
      <w:footerReference w:type="first" r:id="Ra9ba6f329ca14b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188df391c143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DFZ-2013-5581-VII-NE-EI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ed2a2b56de4cf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CONTROLCALIDAD@AGRIZANO.CL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99540940-2-1-1</w:t>
            </w:r>
          </w:p>
        </w:tc>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VATICANO</w:t>
            </w:r>
          </w:p>
        </w:tc>
        <w:tc>
          <w:tcPr>
            <w:tcW w:w="2310" w:type="auto"/>
          </w:tcPr>
          <w:p>
            <w:pPr/>
            <w:r>
              <w:rPr>
                <w:sz w:val="18"/>
                <w:szCs w:val="18"/>
              </w:rPr>
              <w:t>31131</w:t>
            </w:r>
          </w:p>
        </w:tc>
        <w:tc>
          <w:tcPr>
            <w:tcW w:w="2310" w:type="auto"/>
          </w:tcPr>
          <w:p>
            <w:pPr/>
          </w:p>
        </w:tc>
        <w:tc>
          <w:tcPr>
            <w:tcW w:w="2310" w:type="auto"/>
          </w:tcPr>
          <w:p>
            <w:pPr/>
            <w:r>
              <w:rPr>
                <w:sz w:val="18"/>
                <w:szCs w:val="18"/>
              </w:rPr>
              <w:t>42</w:t>
            </w:r>
          </w:p>
        </w:tc>
        <w:tc>
          <w:tcPr>
            <w:tcW w:w="2310" w:type="auto"/>
          </w:tcPr>
          <w:p>
            <w:pPr/>
            <w:r>
              <w:rPr>
                <w:sz w:val="18"/>
                <w:szCs w:val="18"/>
              </w:rPr>
              <w:t>0</w:t>
            </w:r>
          </w:p>
        </w:tc>
        <w:tc>
          <w:tcPr>
            <w:tcW w:w="2310" w:type="auto"/>
          </w:tcPr>
          <w:p>
            <w:pPr/>
            <w:r>
              <w:rPr>
                <w:sz w:val="18"/>
                <w:szCs w:val="18"/>
              </w:rPr>
              <w:t>0</w:t>
            </w:r>
          </w:p>
        </w:tc>
        <w:tc>
          <w:tcPr>
            <w:tcW w:w="2310" w:type="auto"/>
          </w:tcPr>
          <w:p>
            <w:pPr/>
            <w:r>
              <w:rPr>
                <w:sz w:val="18"/>
                <w:szCs w:val="18"/>
              </w:rPr>
              <w:t>2737</w:t>
            </w:r>
          </w:p>
        </w:tc>
        <w:tc>
          <w:tcPr>
            <w:tcW w:w="2310" w:type="auto"/>
          </w:tcPr>
          <w:p>
            <w:pPr/>
            <w:r>
              <w:rPr>
                <w:sz w:val="18"/>
                <w:szCs w:val="18"/>
              </w:rPr>
              <w:t>17-08-2006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99540940-2-1-1</w:t>
            </w:r>
          </w:p>
        </w:tc>
        <w:tc>
          <w:tcPr>
            <w:tcW w:w="2310" w:type="auto"/>
          </w:tcPr>
          <w:p>
            <w:pPr>
              <w:jc w:val="center"/>
            </w:pPr>
            <w:r>
              <w:rPr>
                <w:sz w:val="18"/>
                <w:szCs w:val="18"/>
              </w:rPr>
              <w:t>PUNTO 1 (CANAL VATICANO)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ab682ce981746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eb388ebae2491a" /><Relationship Type="http://schemas.openxmlformats.org/officeDocument/2006/relationships/numbering" Target="/word/numbering.xml" Id="R508e0e6d80ed4f71" /><Relationship Type="http://schemas.openxmlformats.org/officeDocument/2006/relationships/settings" Target="/word/settings.xml" Id="R42b1747b61b949cf" /><Relationship Type="http://schemas.openxmlformats.org/officeDocument/2006/relationships/image" Target="/word/media/ce3993be-47c5-4d92-9a08-451b0957f80c.png" Id="R67188df391c143ad" /><Relationship Type="http://schemas.openxmlformats.org/officeDocument/2006/relationships/image" Target="/word/media/35c8760f-e526-4ed7-816f-73bcf8716500.png" Id="R9fed2a2b56de4cfb" /><Relationship Type="http://schemas.openxmlformats.org/officeDocument/2006/relationships/footer" Target="/word/footer1.xml" Id="R96b4afbefa7640fd" /><Relationship Type="http://schemas.openxmlformats.org/officeDocument/2006/relationships/footer" Target="/word/footer2.xml" Id="Rede775e2075b4900" /><Relationship Type="http://schemas.openxmlformats.org/officeDocument/2006/relationships/footer" Target="/word/footer3.xml" Id="Ra9ba6f329ca14b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b682ce981746b7" /></Relationships>
</file>