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3750a6a69040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91902e95884ef0"/>
      <w:footerReference w:type="even" r:id="R97ec3daec1394deb"/>
      <w:footerReference w:type="first" r:id="Rc81d48326fb5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483278bec149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DFZ-2013-6468-XIII-NE-EI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879afbbe24f4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19-10-2000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ce2b15d49a49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4251101994438" /><Relationship Type="http://schemas.openxmlformats.org/officeDocument/2006/relationships/numbering" Target="/word/numbering.xml" Id="Raa6b879c129c48ec" /><Relationship Type="http://schemas.openxmlformats.org/officeDocument/2006/relationships/settings" Target="/word/settings.xml" Id="R3668e90f5ca44c5a" /><Relationship Type="http://schemas.openxmlformats.org/officeDocument/2006/relationships/image" Target="/word/media/22f654f0-97cc-4c61-9a9c-693b6f1d7f69.png" Id="R5e483278bec14999" /><Relationship Type="http://schemas.openxmlformats.org/officeDocument/2006/relationships/image" Target="/word/media/767ea5f2-73be-4e35-a646-330bfe3077d8.png" Id="R6e4879afbbe24f48" /><Relationship Type="http://schemas.openxmlformats.org/officeDocument/2006/relationships/footer" Target="/word/footer1.xml" Id="R1691902e95884ef0" /><Relationship Type="http://schemas.openxmlformats.org/officeDocument/2006/relationships/footer" Target="/word/footer2.xml" Id="R97ec3daec1394deb" /><Relationship Type="http://schemas.openxmlformats.org/officeDocument/2006/relationships/footer" Target="/word/footer3.xml" Id="Rc81d48326fb5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ce2b15d49a4969" /></Relationships>
</file>